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B62B" w14:textId="77777777" w:rsidR="00F55DD7" w:rsidRPr="004E02D2" w:rsidRDefault="00F55DD7" w:rsidP="00F55DD7">
      <w:pPr>
        <w:spacing w:line="360" w:lineRule="auto"/>
        <w:jc w:val="right"/>
        <w:rPr>
          <w:b/>
          <w:bCs/>
          <w:i/>
          <w:iCs/>
          <w:sz w:val="22"/>
          <w:szCs w:val="22"/>
        </w:rPr>
      </w:pPr>
      <w:r w:rsidRPr="004E02D2">
        <w:rPr>
          <w:b/>
          <w:bCs/>
          <w:i/>
          <w:iCs/>
          <w:sz w:val="22"/>
          <w:szCs w:val="22"/>
        </w:rPr>
        <w:t>Załącznik nr 4</w:t>
      </w:r>
    </w:p>
    <w:p w14:paraId="1C434E6A" w14:textId="77777777" w:rsidR="00F55DD7" w:rsidRPr="004E02D2" w:rsidRDefault="00F55DD7" w:rsidP="00F55DD7">
      <w:pPr>
        <w:spacing w:line="360" w:lineRule="auto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UMOWA NR …………</w:t>
      </w:r>
    </w:p>
    <w:p w14:paraId="5D23F439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Zawarta w dniu </w:t>
      </w:r>
      <w:r w:rsidRPr="004E02D2">
        <w:rPr>
          <w:bCs/>
          <w:sz w:val="22"/>
          <w:szCs w:val="22"/>
        </w:rPr>
        <w:t>…….....</w:t>
      </w:r>
      <w:r w:rsidRPr="004E02D2">
        <w:rPr>
          <w:sz w:val="22"/>
          <w:szCs w:val="22"/>
        </w:rPr>
        <w:t>2026 r. w Poznaniu pomiędzy:</w:t>
      </w:r>
    </w:p>
    <w:p w14:paraId="475D25FE" w14:textId="77777777" w:rsidR="00F55DD7" w:rsidRPr="004E02D2" w:rsidRDefault="00F55DD7" w:rsidP="00F55DD7">
      <w:pPr>
        <w:pStyle w:val="Tekstpodstawowy"/>
        <w:spacing w:line="276" w:lineRule="auto"/>
        <w:ind w:left="284"/>
        <w:jc w:val="left"/>
        <w:rPr>
          <w:sz w:val="22"/>
          <w:szCs w:val="22"/>
        </w:rPr>
      </w:pPr>
    </w:p>
    <w:p w14:paraId="5B8761B4" w14:textId="77777777" w:rsidR="00F55DD7" w:rsidRPr="004E02D2" w:rsidRDefault="00F55DD7" w:rsidP="00F55DD7">
      <w:pPr>
        <w:pStyle w:val="Tekstpodstawowy"/>
        <w:spacing w:line="276" w:lineRule="auto"/>
        <w:ind w:left="284"/>
        <w:jc w:val="left"/>
        <w:rPr>
          <w:sz w:val="22"/>
          <w:szCs w:val="22"/>
        </w:rPr>
      </w:pPr>
      <w:r w:rsidRPr="004E02D2">
        <w:rPr>
          <w:b/>
          <w:sz w:val="22"/>
          <w:szCs w:val="22"/>
        </w:rPr>
        <w:t xml:space="preserve">31 Bazą Lotnictwa Taktycznego, ul. Silniki 1, 61-325 Poznań, </w:t>
      </w:r>
      <w:r w:rsidRPr="004E02D2">
        <w:rPr>
          <w:sz w:val="22"/>
          <w:szCs w:val="22"/>
        </w:rPr>
        <w:br/>
        <w:t>Regon: 632431771, NIP: 7770004575</w:t>
      </w:r>
    </w:p>
    <w:p w14:paraId="73BC2DD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reprezentowaną przez:</w:t>
      </w:r>
    </w:p>
    <w:p w14:paraId="1536E606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.......................……………………………………………………… </w:t>
      </w:r>
    </w:p>
    <w:p w14:paraId="76233D15" w14:textId="77777777" w:rsidR="00F55DD7" w:rsidRPr="004E02D2" w:rsidRDefault="00F55DD7" w:rsidP="00F55DD7">
      <w:pPr>
        <w:pStyle w:val="Tekstpodstawowy"/>
        <w:spacing w:line="276" w:lineRule="auto"/>
        <w:ind w:left="284"/>
        <w:rPr>
          <w:b/>
          <w:sz w:val="22"/>
          <w:szCs w:val="22"/>
        </w:rPr>
      </w:pPr>
      <w:r w:rsidRPr="004E02D2">
        <w:rPr>
          <w:sz w:val="22"/>
          <w:szCs w:val="22"/>
        </w:rPr>
        <w:t xml:space="preserve">zwanym w dalszej treści umowy </w:t>
      </w:r>
      <w:r w:rsidRPr="004E02D2">
        <w:rPr>
          <w:b/>
          <w:sz w:val="22"/>
          <w:szCs w:val="22"/>
        </w:rPr>
        <w:t xml:space="preserve">Zamawiającym                                                            </w:t>
      </w:r>
    </w:p>
    <w:p w14:paraId="40EB44B7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a firmą:</w:t>
      </w:r>
    </w:p>
    <w:p w14:paraId="1CB8048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………………………………………………………………………</w:t>
      </w:r>
    </w:p>
    <w:p w14:paraId="5A91DBDF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reprezentowaną przez:</w:t>
      </w:r>
    </w:p>
    <w:p w14:paraId="28ACE26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……………………………………………………………………….</w:t>
      </w:r>
    </w:p>
    <w:p w14:paraId="0B75CAC8" w14:textId="77777777" w:rsidR="00F55DD7" w:rsidRPr="004E02D2" w:rsidRDefault="00F55DD7" w:rsidP="00F55DD7">
      <w:pPr>
        <w:pStyle w:val="Tekstpodstawowy"/>
        <w:spacing w:line="276" w:lineRule="auto"/>
        <w:ind w:left="284"/>
        <w:rPr>
          <w:b/>
          <w:i/>
          <w:sz w:val="22"/>
          <w:szCs w:val="22"/>
        </w:rPr>
      </w:pPr>
      <w:r w:rsidRPr="004E02D2">
        <w:rPr>
          <w:sz w:val="22"/>
          <w:szCs w:val="22"/>
        </w:rPr>
        <w:t xml:space="preserve">zwanym w dalszej treści umowy </w:t>
      </w:r>
      <w:r w:rsidRPr="004E02D2">
        <w:rPr>
          <w:b/>
          <w:sz w:val="22"/>
          <w:szCs w:val="22"/>
        </w:rPr>
        <w:t>Wykonawcą</w:t>
      </w:r>
    </w:p>
    <w:p w14:paraId="40F113D4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7B927631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 </w:t>
      </w:r>
    </w:p>
    <w:p w14:paraId="3CCD2F43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PRZEDMIOT UMOWY</w:t>
      </w:r>
    </w:p>
    <w:p w14:paraId="269AE1C0" w14:textId="77777777" w:rsidR="00F55DD7" w:rsidRPr="004E02D2" w:rsidRDefault="00F55DD7" w:rsidP="00F55DD7">
      <w:pPr>
        <w:pStyle w:val="Tekstpodstawowy21"/>
        <w:numPr>
          <w:ilvl w:val="0"/>
          <w:numId w:val="7"/>
        </w:numPr>
        <w:spacing w:line="276" w:lineRule="auto"/>
        <w:ind w:left="284" w:firstLine="0"/>
        <w:jc w:val="both"/>
        <w:rPr>
          <w:b/>
          <w:sz w:val="22"/>
          <w:szCs w:val="22"/>
        </w:rPr>
      </w:pPr>
      <w:r w:rsidRPr="004E02D2">
        <w:rPr>
          <w:sz w:val="22"/>
          <w:szCs w:val="22"/>
        </w:rPr>
        <w:t xml:space="preserve">Zamawiający zleca, a Wykonawca przyjmuje do wykonania usługę pn.: </w:t>
      </w:r>
      <w:r w:rsidRPr="004E02D2">
        <w:rPr>
          <w:b/>
          <w:sz w:val="22"/>
          <w:szCs w:val="22"/>
          <w:lang w:eastAsia="ar-SA"/>
        </w:rPr>
        <w:t>„</w:t>
      </w:r>
      <w:r w:rsidRPr="004E02D2">
        <w:rPr>
          <w:b/>
          <w:bCs/>
          <w:i/>
          <w:iCs/>
          <w:sz w:val="22"/>
          <w:szCs w:val="22"/>
          <w:lang w:eastAsia="ar-SA"/>
        </w:rPr>
        <w:t>Wykonanie okresowych przeglądów technicznych i sprawdzenie działania przeciwpożarowych wyłączników prądu (PWP) w obiektach budowlanych w kompleksach administrowanych przez 31 BLT</w:t>
      </w:r>
      <w:r w:rsidRPr="004E02D2">
        <w:rPr>
          <w:b/>
          <w:bCs/>
          <w:sz w:val="22"/>
          <w:szCs w:val="22"/>
          <w:lang w:eastAsia="ar-SA"/>
        </w:rPr>
        <w:t>”</w:t>
      </w:r>
    </w:p>
    <w:p w14:paraId="1ED3565F" w14:textId="77777777" w:rsidR="00F55DD7" w:rsidRPr="004E02D2" w:rsidRDefault="00F55DD7" w:rsidP="00F55DD7">
      <w:pPr>
        <w:pStyle w:val="Tekstpodstawowy21"/>
        <w:spacing w:line="276" w:lineRule="auto"/>
        <w:ind w:left="284"/>
        <w:jc w:val="both"/>
        <w:rPr>
          <w:b/>
          <w:sz w:val="22"/>
          <w:szCs w:val="22"/>
        </w:rPr>
      </w:pPr>
    </w:p>
    <w:p w14:paraId="2CA54943" w14:textId="77777777" w:rsidR="00F55DD7" w:rsidRPr="004E02D2" w:rsidRDefault="00F55DD7" w:rsidP="00F55DD7">
      <w:pPr>
        <w:pStyle w:val="paragraf0"/>
        <w:tabs>
          <w:tab w:val="clear" w:pos="1701"/>
          <w:tab w:val="clear" w:pos="2551"/>
          <w:tab w:val="left" w:pos="284"/>
          <w:tab w:val="left" w:pos="2268"/>
        </w:tabs>
        <w:spacing w:after="0" w:line="276" w:lineRule="auto"/>
        <w:ind w:left="284" w:firstLine="0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>a) Obiekty JW 1156 w m. Poznań, ul. Silniki 1 (kompleks nr 2799, 6035, 5834),</w:t>
      </w:r>
    </w:p>
    <w:p w14:paraId="5BF86582" w14:textId="77777777" w:rsidR="00F55DD7" w:rsidRPr="004E02D2" w:rsidRDefault="00F55DD7" w:rsidP="00F55DD7">
      <w:pPr>
        <w:pStyle w:val="paragraf0"/>
        <w:tabs>
          <w:tab w:val="clear" w:pos="1701"/>
          <w:tab w:val="clear" w:pos="2551"/>
          <w:tab w:val="left" w:pos="567"/>
          <w:tab w:val="left" w:pos="2268"/>
        </w:tabs>
        <w:spacing w:after="0" w:line="276" w:lineRule="auto"/>
        <w:ind w:left="567" w:hanging="283"/>
        <w:jc w:val="left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 xml:space="preserve">    ul. Kościuszki 92/98 (kompleks nr 2744), ul. Saperska 48 (kompleks 8614),  ul. Promienista 27 (kompleks 2736),  </w:t>
      </w:r>
    </w:p>
    <w:p w14:paraId="635B01B8" w14:textId="77777777" w:rsidR="00F55DD7" w:rsidRPr="004E02D2" w:rsidRDefault="00F55DD7" w:rsidP="00F55DD7">
      <w:pPr>
        <w:pStyle w:val="paragraf0"/>
        <w:tabs>
          <w:tab w:val="clear" w:pos="1701"/>
          <w:tab w:val="clear" w:pos="2551"/>
          <w:tab w:val="left" w:pos="284"/>
          <w:tab w:val="left" w:pos="2268"/>
        </w:tabs>
        <w:spacing w:after="0" w:line="276" w:lineRule="auto"/>
        <w:ind w:left="284" w:firstLine="0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>b) Obiekty w m. Kiekrz k / Poznania (kompleks 5706)</w:t>
      </w:r>
    </w:p>
    <w:p w14:paraId="355DD359" w14:textId="77777777" w:rsidR="00F55DD7" w:rsidRPr="004E02D2" w:rsidRDefault="00F55DD7" w:rsidP="00F55DD7">
      <w:pPr>
        <w:pStyle w:val="paragraf0"/>
        <w:tabs>
          <w:tab w:val="clear" w:pos="1701"/>
          <w:tab w:val="clear" w:pos="2551"/>
          <w:tab w:val="clear" w:pos="3402"/>
          <w:tab w:val="left" w:pos="284"/>
        </w:tabs>
        <w:spacing w:after="0" w:line="276" w:lineRule="auto"/>
        <w:ind w:left="284" w:firstLine="0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>c) Obiekty w m. Borówiec k / Poznania (kompleks nr 8652)</w:t>
      </w:r>
    </w:p>
    <w:p w14:paraId="6B81DF90" w14:textId="77777777" w:rsidR="00F55DD7" w:rsidRPr="004E02D2" w:rsidRDefault="00F55DD7" w:rsidP="00F55DD7">
      <w:pPr>
        <w:pStyle w:val="paragraf0"/>
        <w:tabs>
          <w:tab w:val="clear" w:pos="1701"/>
          <w:tab w:val="clear" w:pos="2551"/>
          <w:tab w:val="left" w:pos="284"/>
        </w:tabs>
        <w:spacing w:after="0" w:line="276" w:lineRule="auto"/>
        <w:ind w:left="284" w:firstLine="0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>d) Obiekty w m. Babki k / Poznania (kompleks nr 4246,7887)</w:t>
      </w:r>
    </w:p>
    <w:p w14:paraId="706A762B" w14:textId="77777777" w:rsidR="00F55DD7" w:rsidRPr="004E02D2" w:rsidRDefault="00F55DD7" w:rsidP="00F55DD7">
      <w:pPr>
        <w:pStyle w:val="paragraf0"/>
        <w:tabs>
          <w:tab w:val="left" w:pos="284"/>
        </w:tabs>
        <w:spacing w:after="0" w:line="276" w:lineRule="auto"/>
        <w:ind w:left="284" w:firstLine="0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>e) Obiekty w m. Rogalin k / Poznania (kompleks nr 7096)</w:t>
      </w:r>
    </w:p>
    <w:p w14:paraId="3F444E53" w14:textId="77777777" w:rsidR="00F55DD7" w:rsidRPr="004E02D2" w:rsidRDefault="00F55DD7" w:rsidP="00F55DD7">
      <w:pPr>
        <w:pStyle w:val="paragraf0"/>
        <w:tabs>
          <w:tab w:val="clear" w:pos="2551"/>
          <w:tab w:val="left" w:pos="284"/>
        </w:tabs>
        <w:spacing w:after="0" w:line="276" w:lineRule="auto"/>
        <w:ind w:left="567" w:hanging="567"/>
        <w:jc w:val="left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 xml:space="preserve">     f)  Obiekty JW. m. Śrem, ul. Sikorskiego 2 (kompleks nr 2981, 2982),  Nochowo (kompleks  1795)</w:t>
      </w:r>
    </w:p>
    <w:p w14:paraId="3A7DA5FC" w14:textId="77777777" w:rsidR="00F55DD7" w:rsidRPr="004E02D2" w:rsidRDefault="00F55DD7" w:rsidP="00F55DD7">
      <w:pPr>
        <w:pStyle w:val="paragraf0"/>
        <w:tabs>
          <w:tab w:val="clear" w:pos="2551"/>
          <w:tab w:val="left" w:pos="567"/>
          <w:tab w:val="left" w:pos="709"/>
        </w:tabs>
        <w:spacing w:after="0" w:line="276" w:lineRule="auto"/>
        <w:ind w:left="567" w:hanging="283"/>
        <w:jc w:val="left"/>
        <w:rPr>
          <w:snapToGrid w:val="0"/>
          <w:sz w:val="22"/>
          <w:szCs w:val="22"/>
          <w:lang w:val="pl-PL"/>
        </w:rPr>
      </w:pPr>
      <w:r w:rsidRPr="004E02D2">
        <w:rPr>
          <w:snapToGrid w:val="0"/>
          <w:sz w:val="22"/>
          <w:szCs w:val="22"/>
          <w:lang w:val="pl-PL"/>
        </w:rPr>
        <w:t>g) Obiekty JW. m. Leszno, ul. Racławicka 1 / Wyciążkowo                                                                     (kompleks nr 2972, 2973, 2966, 5449)</w:t>
      </w:r>
    </w:p>
    <w:p w14:paraId="01559A9A" w14:textId="77777777" w:rsidR="00F55DD7" w:rsidRPr="004E02D2" w:rsidRDefault="00F55DD7" w:rsidP="00F55DD7">
      <w:pPr>
        <w:pStyle w:val="paragraf0"/>
        <w:tabs>
          <w:tab w:val="clear" w:pos="2551"/>
          <w:tab w:val="left" w:pos="567"/>
          <w:tab w:val="left" w:pos="709"/>
        </w:tabs>
        <w:spacing w:after="0" w:line="276" w:lineRule="auto"/>
        <w:ind w:left="567" w:hanging="283"/>
        <w:jc w:val="left"/>
        <w:rPr>
          <w:snapToGrid w:val="0"/>
          <w:sz w:val="22"/>
          <w:szCs w:val="22"/>
          <w:lang w:val="pl-PL"/>
        </w:rPr>
      </w:pPr>
    </w:p>
    <w:p w14:paraId="4C18C88E" w14:textId="77777777" w:rsidR="00F55DD7" w:rsidRPr="004E02D2" w:rsidRDefault="00F55DD7" w:rsidP="00F55DD7">
      <w:pPr>
        <w:pStyle w:val="Tekstpodstawowy"/>
        <w:numPr>
          <w:ilvl w:val="0"/>
          <w:numId w:val="7"/>
        </w:numPr>
        <w:spacing w:line="276" w:lineRule="auto"/>
        <w:ind w:left="284" w:firstLine="0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Szczegółowy zakres prac określa:</w:t>
      </w:r>
    </w:p>
    <w:p w14:paraId="6DD2DBC8" w14:textId="77777777" w:rsidR="00F55DD7" w:rsidRPr="004E02D2" w:rsidRDefault="00F55DD7" w:rsidP="00F55DD7">
      <w:pPr>
        <w:pStyle w:val="Tekstpodstawowy"/>
        <w:numPr>
          <w:ilvl w:val="0"/>
          <w:numId w:val="1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Tabela wyceny ofertowej – załącznik nr 1</w:t>
      </w:r>
    </w:p>
    <w:p w14:paraId="4D46780C" w14:textId="77777777" w:rsidR="00F55DD7" w:rsidRPr="004E02D2" w:rsidRDefault="00F55DD7" w:rsidP="00F55DD7">
      <w:pPr>
        <w:pStyle w:val="Tekstpodstawowy"/>
        <w:numPr>
          <w:ilvl w:val="0"/>
          <w:numId w:val="1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Specyfikacja techniczna wykonania i odbioru robót – załącznik nr 2. </w:t>
      </w:r>
    </w:p>
    <w:p w14:paraId="23784FE2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stanowiące integralną część umowy.</w:t>
      </w:r>
    </w:p>
    <w:p w14:paraId="599D5DAD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051FA81E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2 </w:t>
      </w:r>
    </w:p>
    <w:p w14:paraId="2A813A73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TERMIN WYKONANIA UMOWY </w:t>
      </w:r>
    </w:p>
    <w:p w14:paraId="3AAC266B" w14:textId="488AFE08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Wykonawca zobowiązuje się wykonać przedmiot umowy w terminie do </w:t>
      </w:r>
      <w:r w:rsidR="00B70AE7">
        <w:rPr>
          <w:sz w:val="22"/>
          <w:szCs w:val="22"/>
        </w:rPr>
        <w:t>10.09</w:t>
      </w:r>
      <w:r w:rsidRPr="004E02D2">
        <w:rPr>
          <w:sz w:val="22"/>
          <w:szCs w:val="22"/>
        </w:rPr>
        <w:t xml:space="preserve">.2026 r. </w:t>
      </w:r>
    </w:p>
    <w:p w14:paraId="794AAC23" w14:textId="77777777" w:rsidR="00F55DD7" w:rsidRPr="004E02D2" w:rsidRDefault="00F55DD7" w:rsidP="00F55DD7">
      <w:pPr>
        <w:pStyle w:val="Tekstpodstawowy"/>
        <w:tabs>
          <w:tab w:val="left" w:pos="709"/>
        </w:tabs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Przekazanie frontu prac ustala się na dzień ..............2026 r.</w:t>
      </w:r>
    </w:p>
    <w:p w14:paraId="40BAAFAE" w14:textId="77777777" w:rsidR="00F55DD7" w:rsidRPr="004E02D2" w:rsidRDefault="00F55DD7" w:rsidP="00F55DD7">
      <w:pPr>
        <w:pStyle w:val="Tekstpodstawowy"/>
        <w:spacing w:line="276" w:lineRule="auto"/>
        <w:rPr>
          <w:b/>
          <w:sz w:val="22"/>
          <w:szCs w:val="22"/>
        </w:rPr>
      </w:pPr>
    </w:p>
    <w:p w14:paraId="54F26E84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3 </w:t>
      </w:r>
    </w:p>
    <w:p w14:paraId="7386A2A7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ZASADY REALIZACJI UMOWY</w:t>
      </w:r>
    </w:p>
    <w:p w14:paraId="0F1AE5AB" w14:textId="77777777" w:rsidR="00F55DD7" w:rsidRPr="004E02D2" w:rsidRDefault="00F55DD7" w:rsidP="00F55DD7">
      <w:pPr>
        <w:pStyle w:val="Tekstpodstawowy"/>
        <w:numPr>
          <w:ilvl w:val="0"/>
          <w:numId w:val="8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Wykonawca zobowiązuje się do wykonania prac zgodnie z przepisami Prawa budowlanego, Rozporządzenia Ministra Spraw Wewnętrznych i Administracji z dnia  7 czerwca 2010 r., w sprawie ochrony przeciwpożarowej budynków, innych obiektów budowlanych i terenów,   przedmiarem prac, specyfikacją techniczną wykonania i odbioru prac, aktualnymi przepisami, Polskimi Normami oraz zasadami wiedzy technicznej. </w:t>
      </w:r>
    </w:p>
    <w:p w14:paraId="15E9947C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3CF217D6" w14:textId="77777777" w:rsidR="00F55DD7" w:rsidRPr="004E02D2" w:rsidRDefault="00F55DD7" w:rsidP="00F55DD7">
      <w:pPr>
        <w:pStyle w:val="Tekstpodstawowy"/>
        <w:numPr>
          <w:ilvl w:val="0"/>
          <w:numId w:val="8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lastRenderedPageBreak/>
        <w:t>Wykonawca przedmiotu umowy jest odpowiedzialny za:</w:t>
      </w:r>
    </w:p>
    <w:p w14:paraId="2E894ED3" w14:textId="77777777" w:rsidR="00F55DD7" w:rsidRPr="004E02D2" w:rsidRDefault="00F55DD7" w:rsidP="00F55DD7">
      <w:pPr>
        <w:pStyle w:val="Tekstpodstawowy"/>
        <w:numPr>
          <w:ilvl w:val="0"/>
          <w:numId w:val="9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stan techniczny zamontowanych urządzeń i ich prawidłowe funkcjonowanie w okresie realizacji przedmiotu zamówienia;</w:t>
      </w:r>
    </w:p>
    <w:p w14:paraId="64A1C593" w14:textId="77777777" w:rsidR="00F55DD7" w:rsidRPr="004E02D2" w:rsidRDefault="00F55DD7" w:rsidP="00F55DD7">
      <w:pPr>
        <w:pStyle w:val="Tekstpodstawowy"/>
        <w:numPr>
          <w:ilvl w:val="0"/>
          <w:numId w:val="9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jakość wykonywanych robót;</w:t>
      </w:r>
    </w:p>
    <w:p w14:paraId="2D2578D6" w14:textId="77777777" w:rsidR="00F55DD7" w:rsidRPr="004E02D2" w:rsidRDefault="00F55DD7" w:rsidP="00F55DD7">
      <w:pPr>
        <w:pStyle w:val="Tekstpodstawowy"/>
        <w:numPr>
          <w:ilvl w:val="0"/>
          <w:numId w:val="9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zapewnienie warunków BHP i ppoż. podczas wykonywanych robót.</w:t>
      </w:r>
    </w:p>
    <w:p w14:paraId="627893D0" w14:textId="77777777" w:rsidR="00D0411F" w:rsidRDefault="00D0411F" w:rsidP="00F55DD7">
      <w:pPr>
        <w:pStyle w:val="Tekstpodstawowy"/>
        <w:autoSpaceDN w:val="0"/>
        <w:spacing w:line="276" w:lineRule="auto"/>
        <w:ind w:left="284"/>
        <w:rPr>
          <w:b/>
          <w:sz w:val="22"/>
          <w:szCs w:val="22"/>
        </w:rPr>
      </w:pPr>
    </w:p>
    <w:p w14:paraId="11997AD1" w14:textId="16234772" w:rsidR="00F55DD7" w:rsidRPr="00D0411F" w:rsidRDefault="00F55DD7" w:rsidP="00F55DD7">
      <w:pPr>
        <w:pStyle w:val="Tekstpodstawowy"/>
        <w:autoSpaceDN w:val="0"/>
        <w:spacing w:line="276" w:lineRule="auto"/>
        <w:ind w:left="284"/>
        <w:rPr>
          <w:bCs/>
          <w:sz w:val="22"/>
          <w:szCs w:val="22"/>
        </w:rPr>
      </w:pPr>
      <w:r w:rsidRPr="00D0411F">
        <w:rPr>
          <w:bCs/>
          <w:sz w:val="22"/>
          <w:szCs w:val="22"/>
        </w:rPr>
        <w:t>Wykonawca realizujący przedmiot umowy, zgodnie z Kodeksem Pracy art. 208 zobowiązany jest do podpisania porozumienia z koordynatorem 31 BLT ds. bhp.</w:t>
      </w:r>
    </w:p>
    <w:p w14:paraId="48096BEF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2C7E78A8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§ 4</w:t>
      </w:r>
    </w:p>
    <w:p w14:paraId="0AE78DCA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 PRZEDSTAWICIELE STRON</w:t>
      </w:r>
    </w:p>
    <w:p w14:paraId="7037402B" w14:textId="77777777" w:rsidR="00F55DD7" w:rsidRPr="004E02D2" w:rsidRDefault="00F55DD7" w:rsidP="00F55DD7">
      <w:pPr>
        <w:pStyle w:val="Tekstpodstawowy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4E02D2">
        <w:rPr>
          <w:sz w:val="22"/>
          <w:szCs w:val="22"/>
        </w:rPr>
        <w:t>W imieniu Zamawiającego osobą do kontaktów jest:</w:t>
      </w:r>
    </w:p>
    <w:p w14:paraId="12A59DE5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4E02D2">
        <w:rPr>
          <w:sz w:val="22"/>
          <w:szCs w:val="22"/>
        </w:rPr>
        <w:t xml:space="preserve"> ……………………… tel. ………………………………….</w:t>
      </w:r>
    </w:p>
    <w:p w14:paraId="76A71FCC" w14:textId="1A7CE75A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>2)</w:t>
      </w:r>
      <w:r w:rsidRPr="004E02D2">
        <w:rPr>
          <w:sz w:val="22"/>
          <w:szCs w:val="22"/>
        </w:rPr>
        <w:t>……………………… tel. ………………………………….</w:t>
      </w:r>
    </w:p>
    <w:p w14:paraId="047BCB80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>3).</w:t>
      </w:r>
      <w:r w:rsidRPr="004E02D2">
        <w:rPr>
          <w:sz w:val="22"/>
          <w:szCs w:val="22"/>
        </w:rPr>
        <w:t>……………………. tel. …………… e-mail …………….</w:t>
      </w:r>
    </w:p>
    <w:p w14:paraId="1C3AA0AE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Pr="004E02D2">
        <w:rPr>
          <w:sz w:val="22"/>
          <w:szCs w:val="22"/>
        </w:rPr>
        <w:t>……………………..tel. …………… e-mail ……………</w:t>
      </w:r>
    </w:p>
    <w:p w14:paraId="1032E90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0C21DB9B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4E02D2">
        <w:rPr>
          <w:sz w:val="22"/>
          <w:szCs w:val="22"/>
        </w:rPr>
        <w:t>Przedstawicielem Wykonawcy do realizacji niniejszej umowy jest:</w:t>
      </w:r>
    </w:p>
    <w:p w14:paraId="09F26FAD" w14:textId="77777777" w:rsidR="00F55DD7" w:rsidRPr="004E02D2" w:rsidRDefault="00F55DD7" w:rsidP="00F55DD7">
      <w:pPr>
        <w:pStyle w:val="Tekstpodstawowy"/>
        <w:spacing w:line="276" w:lineRule="auto"/>
        <w:ind w:left="-142"/>
        <w:rPr>
          <w:sz w:val="22"/>
          <w:szCs w:val="22"/>
          <w:lang w:val="en-US"/>
        </w:rPr>
      </w:pPr>
      <w:r w:rsidRPr="004E02D2">
        <w:rPr>
          <w:sz w:val="22"/>
          <w:szCs w:val="22"/>
        </w:rPr>
        <w:t xml:space="preserve">        </w:t>
      </w:r>
      <w:r>
        <w:rPr>
          <w:sz w:val="22"/>
          <w:szCs w:val="22"/>
          <w:lang w:val="en-US"/>
        </w:rPr>
        <w:t>1)</w:t>
      </w:r>
      <w:r w:rsidRPr="004E02D2">
        <w:rPr>
          <w:sz w:val="22"/>
          <w:szCs w:val="22"/>
          <w:lang w:val="en-US"/>
        </w:rPr>
        <w:t xml:space="preserve"> ………………………. tel. …………….. e-mail …………….</w:t>
      </w:r>
    </w:p>
    <w:p w14:paraId="34B2F353" w14:textId="77777777" w:rsidR="00F55DD7" w:rsidRPr="004E02D2" w:rsidRDefault="00F55DD7" w:rsidP="00F55DD7">
      <w:pPr>
        <w:pStyle w:val="Tekstpodstawowy"/>
        <w:spacing w:line="276" w:lineRule="auto"/>
        <w:ind w:left="-142"/>
        <w:rPr>
          <w:sz w:val="22"/>
          <w:szCs w:val="22"/>
          <w:lang w:val="en-US"/>
        </w:rPr>
      </w:pPr>
      <w:r w:rsidRPr="004E02D2">
        <w:rPr>
          <w:sz w:val="22"/>
          <w:szCs w:val="22"/>
          <w:lang w:val="en-US"/>
        </w:rPr>
        <w:t xml:space="preserve">        </w:t>
      </w:r>
      <w:r>
        <w:rPr>
          <w:sz w:val="22"/>
          <w:szCs w:val="22"/>
          <w:lang w:val="en-US"/>
        </w:rPr>
        <w:t>2)</w:t>
      </w:r>
      <w:r w:rsidRPr="004E02D2">
        <w:rPr>
          <w:sz w:val="22"/>
          <w:szCs w:val="22"/>
          <w:lang w:val="en-US"/>
        </w:rPr>
        <w:t xml:space="preserve">  ………………………. tel. …………….. e-mail …………….</w:t>
      </w:r>
    </w:p>
    <w:p w14:paraId="502D88D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  <w:lang w:val="en-US"/>
        </w:rPr>
      </w:pPr>
    </w:p>
    <w:p w14:paraId="7DE6E00A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  <w:lang w:val="en-US"/>
        </w:rPr>
      </w:pPr>
    </w:p>
    <w:p w14:paraId="1D2DD439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5 </w:t>
      </w:r>
    </w:p>
    <w:p w14:paraId="02335A77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OBOWIĄZKI STRON</w:t>
      </w:r>
    </w:p>
    <w:p w14:paraId="07222CD9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W celu zagwarantowania prawidłowego przebiegu realizacji umowy Strony ustalają:   </w:t>
      </w:r>
    </w:p>
    <w:p w14:paraId="451F3B5A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5A34D735" w14:textId="227AA5ED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1</w:t>
      </w:r>
      <w:r>
        <w:rPr>
          <w:sz w:val="22"/>
          <w:szCs w:val="22"/>
        </w:rPr>
        <w:t xml:space="preserve">) </w:t>
      </w:r>
      <w:r w:rsidRPr="004E02D2">
        <w:rPr>
          <w:sz w:val="22"/>
          <w:szCs w:val="22"/>
        </w:rPr>
        <w:t xml:space="preserve">Zamawiający w trakcie przekazania frontu prac przekaże szczegółowy wykaz obiektów objętych zadaniem. Wykonawca po otrzymaniu zakresu prac i wykazu obiektów </w:t>
      </w:r>
      <w:r w:rsidRPr="004E02D2">
        <w:rPr>
          <w:sz w:val="22"/>
          <w:szCs w:val="22"/>
        </w:rPr>
        <w:br/>
        <w:t xml:space="preserve">w terminie </w:t>
      </w:r>
      <w:r w:rsidR="001E7D4F">
        <w:rPr>
          <w:sz w:val="22"/>
          <w:szCs w:val="22"/>
        </w:rPr>
        <w:t>5</w:t>
      </w:r>
      <w:r w:rsidRPr="004E02D2">
        <w:rPr>
          <w:sz w:val="22"/>
          <w:szCs w:val="22"/>
        </w:rPr>
        <w:t xml:space="preserve"> dni, opracuje harmonogram wykonania zadania z podziałem na obiekty, terminami i czasem wyłączeń niezbędnych do wykonania w nich zleconych przeglądów oraz przedstawi osobie z ramienia Zamawiającego o której mowa w § 4</w:t>
      </w:r>
      <w:r>
        <w:rPr>
          <w:sz w:val="22"/>
          <w:szCs w:val="22"/>
        </w:rPr>
        <w:t xml:space="preserve"> ust. 1</w:t>
      </w:r>
      <w:r w:rsidRPr="004E02D2">
        <w:rPr>
          <w:sz w:val="22"/>
          <w:szCs w:val="22"/>
        </w:rPr>
        <w:t xml:space="preserve">, celem uzgodnienia z użytkownikami obiektów. </w:t>
      </w:r>
    </w:p>
    <w:p w14:paraId="3830EFE9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2</w:t>
      </w:r>
      <w:r>
        <w:rPr>
          <w:sz w:val="22"/>
          <w:szCs w:val="22"/>
        </w:rPr>
        <w:t xml:space="preserve">) </w:t>
      </w:r>
      <w:r w:rsidRPr="004E02D2">
        <w:rPr>
          <w:sz w:val="22"/>
          <w:szCs w:val="22"/>
        </w:rPr>
        <w:t xml:space="preserve">W przypadku zmiany osób przewidzianych do realizacji zadania w trakcie jej realizacji,  </w:t>
      </w:r>
    </w:p>
    <w:p w14:paraId="4870877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Wykonawca zawiadomi na piśmie Zamawiającego i prześle kserokopię wymaganych    uprawnień określonych w Specyfikacji Technicznej dla tych osób celem weryfikacji przez Zamawiającego i prowadzenia dalszej części zadania. </w:t>
      </w:r>
    </w:p>
    <w:p w14:paraId="20091D66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18B984A2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§ 6</w:t>
      </w:r>
    </w:p>
    <w:p w14:paraId="202205A2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KORZYSTANIE Z MEDIÓW KOMUNALNYCH</w:t>
      </w:r>
    </w:p>
    <w:p w14:paraId="543ED5F7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Wykonawca oświadcza, iż nie będzie korzystał z mediów komunalnych Zamawiającego.</w:t>
      </w:r>
    </w:p>
    <w:p w14:paraId="09A354D4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59F9F24D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7 </w:t>
      </w:r>
    </w:p>
    <w:p w14:paraId="64D15108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OBOWIĄZKI WYKONAWCY</w:t>
      </w:r>
    </w:p>
    <w:p w14:paraId="4D1E90AC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Wykonawca zobowiązuje się wykonać przedmiot umowy przy użyciu przyrządów pomiarowych własnych, niezbędnych do wykonania zadania i w terminach uzgodnionych </w:t>
      </w:r>
      <w:r w:rsidRPr="004E02D2">
        <w:rPr>
          <w:sz w:val="22"/>
          <w:szCs w:val="22"/>
        </w:rPr>
        <w:br/>
        <w:t xml:space="preserve">z użytkownikami obiektów poprzez </w:t>
      </w:r>
      <w:r w:rsidRPr="00F0258E">
        <w:rPr>
          <w:sz w:val="22"/>
          <w:szCs w:val="22"/>
        </w:rPr>
        <w:t>Kierownika Sekcji TUN</w:t>
      </w:r>
      <w:r w:rsidRPr="004E02D2">
        <w:rPr>
          <w:sz w:val="22"/>
          <w:szCs w:val="22"/>
        </w:rPr>
        <w:t xml:space="preserve"> lub osoby przez niego wyznaczonej, a także na ustalonych niniejszą umową warunkach.</w:t>
      </w:r>
    </w:p>
    <w:p w14:paraId="28A0FE7D" w14:textId="77777777" w:rsidR="00F55DD7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335B4E83" w14:textId="77777777" w:rsidR="008804AC" w:rsidRDefault="008804AC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32F6F737" w14:textId="77777777" w:rsidR="008804AC" w:rsidRPr="004E02D2" w:rsidRDefault="008804AC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434FB962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</w:p>
    <w:p w14:paraId="6487B260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lastRenderedPageBreak/>
        <w:t>§ 8</w:t>
      </w:r>
    </w:p>
    <w:p w14:paraId="44D2FB8B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OBOWIĄZKI WYKONAWCY</w:t>
      </w:r>
    </w:p>
    <w:p w14:paraId="6D08E83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Wykonawca zobowiązuje się wykonać całość prac siłami własnymi.</w:t>
      </w:r>
    </w:p>
    <w:p w14:paraId="09C0CB2A" w14:textId="77777777" w:rsidR="00F55DD7" w:rsidRPr="004E02D2" w:rsidRDefault="00F55DD7" w:rsidP="00F55DD7">
      <w:pPr>
        <w:pStyle w:val="Tekstpodstawowy"/>
        <w:spacing w:line="276" w:lineRule="auto"/>
        <w:rPr>
          <w:b/>
          <w:sz w:val="22"/>
          <w:szCs w:val="22"/>
        </w:rPr>
      </w:pPr>
    </w:p>
    <w:p w14:paraId="443ECD9E" w14:textId="7310CBAE" w:rsidR="00F55DD7" w:rsidRPr="004E02D2" w:rsidRDefault="00F55DD7" w:rsidP="00F55DD7">
      <w:pPr>
        <w:pStyle w:val="Tekstpodstawowy"/>
        <w:spacing w:line="276" w:lineRule="auto"/>
        <w:ind w:left="284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                                                                   </w:t>
      </w:r>
      <w:r w:rsidR="00EB5510">
        <w:rPr>
          <w:b/>
          <w:sz w:val="22"/>
          <w:szCs w:val="22"/>
        </w:rPr>
        <w:t xml:space="preserve">       </w:t>
      </w:r>
      <w:r w:rsidRPr="004E02D2">
        <w:rPr>
          <w:b/>
          <w:sz w:val="22"/>
          <w:szCs w:val="22"/>
        </w:rPr>
        <w:t>§ 9</w:t>
      </w:r>
    </w:p>
    <w:p w14:paraId="38630B8D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WYNAGRODZENIE WYKONAWCY</w:t>
      </w:r>
    </w:p>
    <w:p w14:paraId="4ABF024E" w14:textId="77777777" w:rsidR="00F55DD7" w:rsidRPr="004E02D2" w:rsidRDefault="00F55DD7" w:rsidP="00F55DD7">
      <w:pPr>
        <w:pStyle w:val="Tekstpodstawowy"/>
        <w:numPr>
          <w:ilvl w:val="0"/>
          <w:numId w:val="2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 prawidłowo wykonany i bezusterkowo odebrany przedmiot umowy Wykonawcy przysługiwać będzie wynagrodzenie:</w:t>
      </w:r>
    </w:p>
    <w:p w14:paraId="1CC83B43" w14:textId="77777777" w:rsidR="00F55DD7" w:rsidRPr="004E02D2" w:rsidRDefault="00F55DD7" w:rsidP="00F55DD7">
      <w:pPr>
        <w:pStyle w:val="Tekstpodstawowy"/>
        <w:spacing w:line="276" w:lineRule="auto"/>
        <w:rPr>
          <w:sz w:val="22"/>
          <w:szCs w:val="22"/>
        </w:rPr>
      </w:pPr>
    </w:p>
    <w:p w14:paraId="48963369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…………………………… zł. brutto słownie ( ......................................................................)</w:t>
      </w:r>
    </w:p>
    <w:p w14:paraId="1FF7705A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uzgodnione na podstawie tabeli wyceny ofertowej (ilościowo – wartościowej), sporządzonej zgodnie z obowiązującymi przepisami.</w:t>
      </w:r>
    </w:p>
    <w:p w14:paraId="729DF586" w14:textId="77777777" w:rsidR="00F55DD7" w:rsidRDefault="00F55DD7" w:rsidP="00F55DD7">
      <w:pPr>
        <w:pStyle w:val="Tekstpodstawowy"/>
        <w:numPr>
          <w:ilvl w:val="0"/>
          <w:numId w:val="2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Wynagrodzenie ostateczne zostanie ustalone po wykonaniu robót na podstawie obmiarów potwierdzonych przez osobę odpowiedzialną za wykonanie zadania, wymienioną w § 4 niniejszej umowy oraz zastosowaniu cen jednostkowych z wyceny ofertowej.</w:t>
      </w:r>
    </w:p>
    <w:p w14:paraId="2037C499" w14:textId="77777777" w:rsidR="008804AC" w:rsidRPr="004E02D2" w:rsidRDefault="008804AC" w:rsidP="00F55DD7">
      <w:pPr>
        <w:pStyle w:val="Tekstpodstawowy"/>
        <w:numPr>
          <w:ilvl w:val="0"/>
          <w:numId w:val="2"/>
        </w:numPr>
        <w:spacing w:line="276" w:lineRule="auto"/>
        <w:ind w:left="284" w:firstLine="0"/>
        <w:rPr>
          <w:sz w:val="22"/>
          <w:szCs w:val="22"/>
        </w:rPr>
      </w:pPr>
    </w:p>
    <w:p w14:paraId="30E104CD" w14:textId="6662B471" w:rsidR="00F55DD7" w:rsidRPr="004E02D2" w:rsidRDefault="00F55DD7" w:rsidP="00EB5510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§ 10</w:t>
      </w:r>
    </w:p>
    <w:p w14:paraId="4381EE56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ZASADY WYPŁATY WYNAGRODZENIA </w:t>
      </w:r>
    </w:p>
    <w:p w14:paraId="6AA1261E" w14:textId="6EBCEC75" w:rsidR="00F55DD7" w:rsidRPr="004E02D2" w:rsidRDefault="00F55DD7" w:rsidP="00F55DD7">
      <w:pPr>
        <w:pStyle w:val="Tekstpodstawowy"/>
        <w:tabs>
          <w:tab w:val="left" w:pos="284"/>
        </w:tabs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 1.</w:t>
      </w:r>
      <w:r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Strony ustalają, iż rozliczenie Wykonawcy za prace nastąpi fakturą końcową</w:t>
      </w:r>
      <w:r w:rsidR="00917694"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na</w:t>
      </w:r>
      <w:r w:rsidR="00917694">
        <w:rPr>
          <w:sz w:val="22"/>
          <w:szCs w:val="22"/>
        </w:rPr>
        <w:t xml:space="preserve"> p</w:t>
      </w:r>
      <w:r w:rsidRPr="004E02D2">
        <w:rPr>
          <w:sz w:val="22"/>
          <w:szCs w:val="22"/>
        </w:rPr>
        <w:t>odstawie wyceny powykonawczej.</w:t>
      </w:r>
    </w:p>
    <w:p w14:paraId="434034AD" w14:textId="77777777" w:rsidR="00F55DD7" w:rsidRPr="004E02D2" w:rsidRDefault="00F55DD7" w:rsidP="00F55DD7">
      <w:pPr>
        <w:pStyle w:val="Tekstpodstawowy"/>
        <w:spacing w:line="276" w:lineRule="auto"/>
        <w:ind w:left="284" w:hanging="567"/>
        <w:rPr>
          <w:sz w:val="22"/>
          <w:szCs w:val="22"/>
        </w:rPr>
      </w:pPr>
      <w:r w:rsidRPr="004E02D2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</w:t>
      </w:r>
      <w:r w:rsidRPr="004E02D2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Usługa objęta niniejszą umową będzie opłacona jednorazowo, po zakończeniu przedmiotu umowy i bezusterkowym protokolarnym odbiorze prac.</w:t>
      </w:r>
    </w:p>
    <w:p w14:paraId="11319A48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bCs/>
          <w:sz w:val="22"/>
          <w:szCs w:val="22"/>
        </w:rPr>
        <w:t>3.</w:t>
      </w:r>
      <w:r>
        <w:rPr>
          <w:bCs/>
          <w:sz w:val="22"/>
          <w:szCs w:val="22"/>
        </w:rPr>
        <w:t xml:space="preserve"> </w:t>
      </w:r>
      <w:r w:rsidRPr="004E02D2">
        <w:rPr>
          <w:bCs/>
          <w:sz w:val="22"/>
          <w:szCs w:val="22"/>
        </w:rPr>
        <w:t>Wykonawca</w:t>
      </w:r>
      <w:r w:rsidRPr="004E02D2">
        <w:rPr>
          <w:sz w:val="22"/>
          <w:szCs w:val="22"/>
        </w:rPr>
        <w:t xml:space="preserve"> zobowiązany jest przedłożyć </w:t>
      </w:r>
      <w:r w:rsidRPr="004E02D2">
        <w:rPr>
          <w:bCs/>
          <w:sz w:val="22"/>
          <w:szCs w:val="22"/>
        </w:rPr>
        <w:t>Zamawiającemu</w:t>
      </w:r>
      <w:r w:rsidRPr="004E02D2">
        <w:rPr>
          <w:sz w:val="22"/>
          <w:szCs w:val="22"/>
        </w:rPr>
        <w:t>:</w:t>
      </w:r>
    </w:p>
    <w:p w14:paraId="36F86FEF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a) ustrukturyzowaną fakturę VAT wystawioną na </w:t>
      </w:r>
      <w:r w:rsidRPr="004E02D2">
        <w:rPr>
          <w:bCs/>
          <w:sz w:val="22"/>
          <w:szCs w:val="22"/>
        </w:rPr>
        <w:t>Zamawiającego</w:t>
      </w:r>
      <w:r w:rsidRPr="004E02D2">
        <w:rPr>
          <w:b/>
          <w:bCs/>
          <w:sz w:val="22"/>
          <w:szCs w:val="22"/>
        </w:rPr>
        <w:t xml:space="preserve">, </w:t>
      </w:r>
      <w:r w:rsidRPr="004E02D2">
        <w:rPr>
          <w:bCs/>
          <w:sz w:val="22"/>
          <w:szCs w:val="22"/>
        </w:rPr>
        <w:t>która</w:t>
      </w:r>
      <w:r w:rsidRPr="004E02D2">
        <w:rPr>
          <w:b/>
          <w:bCs/>
          <w:sz w:val="22"/>
          <w:szCs w:val="22"/>
        </w:rPr>
        <w:t xml:space="preserve"> </w:t>
      </w:r>
      <w:r w:rsidRPr="004E02D2">
        <w:rPr>
          <w:bCs/>
          <w:sz w:val="22"/>
          <w:szCs w:val="22"/>
        </w:rPr>
        <w:t>powinna zawierać</w:t>
      </w:r>
      <w:r w:rsidRPr="004E02D2">
        <w:rPr>
          <w:sz w:val="22"/>
          <w:szCs w:val="22"/>
        </w:rPr>
        <w:t>: numer faktury, przedmiot i numer umowy,</w:t>
      </w:r>
    </w:p>
    <w:p w14:paraId="73EAEB01" w14:textId="5C73A681" w:rsidR="00F55DD7" w:rsidRPr="004E02D2" w:rsidRDefault="00F55DD7" w:rsidP="00F55DD7">
      <w:pPr>
        <w:tabs>
          <w:tab w:val="left" w:pos="709"/>
        </w:tabs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b) protokół odbioru podpisany przez osobę wpisaną w umowę, jako odpowiedzialną za</w:t>
      </w:r>
      <w:r w:rsidR="00917694"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realizację zadania ze strony Wykonawcy.</w:t>
      </w:r>
    </w:p>
    <w:p w14:paraId="164674A2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4. Zapłata za wykonanie przedmiotu umowy określonego w </w:t>
      </w:r>
      <w:r w:rsidRPr="004E02D2">
        <w:rPr>
          <w:bCs/>
          <w:sz w:val="22"/>
          <w:szCs w:val="22"/>
        </w:rPr>
        <w:t>§ 1</w:t>
      </w:r>
      <w:r w:rsidRPr="004E02D2">
        <w:rPr>
          <w:b/>
          <w:bCs/>
          <w:sz w:val="22"/>
          <w:szCs w:val="22"/>
        </w:rPr>
        <w:t xml:space="preserve"> </w:t>
      </w:r>
      <w:r w:rsidRPr="004E02D2">
        <w:rPr>
          <w:sz w:val="22"/>
          <w:szCs w:val="22"/>
        </w:rPr>
        <w:t xml:space="preserve">niniejszej umowy, nastąpi w formie przelewu z rachunku bankowego </w:t>
      </w:r>
      <w:r w:rsidRPr="004E02D2">
        <w:rPr>
          <w:bCs/>
          <w:sz w:val="22"/>
          <w:szCs w:val="22"/>
        </w:rPr>
        <w:t>Zamawiającego</w:t>
      </w:r>
      <w:r w:rsidRPr="004E02D2">
        <w:rPr>
          <w:sz w:val="22"/>
          <w:szCs w:val="22"/>
        </w:rPr>
        <w:t xml:space="preserve"> na rachunek bankowy </w:t>
      </w:r>
      <w:r w:rsidRPr="004E02D2">
        <w:rPr>
          <w:bCs/>
          <w:sz w:val="22"/>
          <w:szCs w:val="22"/>
        </w:rPr>
        <w:t>Wykonawcy</w:t>
      </w:r>
      <w:r w:rsidRPr="004E02D2">
        <w:rPr>
          <w:b/>
          <w:bCs/>
          <w:sz w:val="22"/>
          <w:szCs w:val="22"/>
        </w:rPr>
        <w:t xml:space="preserve"> </w:t>
      </w:r>
      <w:r w:rsidRPr="004E02D2">
        <w:rPr>
          <w:bCs/>
          <w:sz w:val="22"/>
          <w:szCs w:val="22"/>
        </w:rPr>
        <w:t>umieszczony</w:t>
      </w:r>
      <w:r w:rsidRPr="004E02D2">
        <w:rPr>
          <w:sz w:val="22"/>
          <w:szCs w:val="22"/>
        </w:rPr>
        <w:t xml:space="preserve"> na ustrukturyzowanej fakturze w terminie 30 dni od daty otrzymania faktury przez Zamawiającego wraz z dokumentami określonymi w ust. 3. W przypadku braku· któregokolwiek </w:t>
      </w:r>
      <w:r>
        <w:rPr>
          <w:sz w:val="22"/>
          <w:szCs w:val="22"/>
        </w:rPr>
        <w:t xml:space="preserve">  </w:t>
      </w:r>
      <w:r w:rsidRPr="004E02D2">
        <w:rPr>
          <w:sz w:val="22"/>
          <w:szCs w:val="22"/>
        </w:rPr>
        <w:t>z dokumentów wymienionych lub źle wypełnionych w ust. 3,  bieg terminu płatności zostanie wstrzymany do dnia uzupełnienia wymaganej · dokumentacji, na co niniejszym Wykonawca wyraża zgodę.</w:t>
      </w:r>
    </w:p>
    <w:p w14:paraId="27F53AA7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5. Za datę płatności przyjmuje się dzień obciążenia rachunku bankowego płatnika.</w:t>
      </w:r>
    </w:p>
    <w:p w14:paraId="05D7DD4E" w14:textId="77777777" w:rsidR="00F55DD7" w:rsidRPr="004E02D2" w:rsidRDefault="00F55DD7" w:rsidP="00F55DD7">
      <w:pPr>
        <w:spacing w:line="276" w:lineRule="auto"/>
        <w:ind w:left="567" w:hanging="283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6. Przy realizacji postanowień niniejszej Umowy Strony zobowiązane są do stosowania</w:t>
      </w:r>
      <w:r>
        <w:rPr>
          <w:sz w:val="22"/>
          <w:szCs w:val="22"/>
        </w:rPr>
        <w:tab/>
        <w:t xml:space="preserve"> </w:t>
      </w:r>
      <w:r w:rsidRPr="004E02D2">
        <w:rPr>
          <w:sz w:val="22"/>
          <w:szCs w:val="22"/>
        </w:rPr>
        <w:t>mechanizmu podzielonej płatności dla towarów i usług wymienionych w załączniku  nr 15 do Ustawy o podatku od towarów i usług.</w:t>
      </w:r>
    </w:p>
    <w:p w14:paraId="4551BB7F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7. Wykonawca oświadcza, że numer rachunku rozliczeniowego wskazany we wszystkich fakturach wystawionych do przedmiotowej Umowy, należy do Wykonawcy i jest rachunkiem, dla którego zgodnie z Rozdziałem 3a Ustawy z dn. 29.08.1997 r. Prawo bankowe (Dz. U. z 2026 poz. 38 ze zm.) prowadzony jest rachunek VAT.</w:t>
      </w:r>
    </w:p>
    <w:p w14:paraId="6B92DFE2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8. Wykonawca, który w dniu podpisania Umowy nie jest czynnym podatnikiem VAT, </w:t>
      </w:r>
    </w:p>
    <w:p w14:paraId="7CA3DEC1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a podczas obowiązywania Umowy stanie się takim podatnikiem, zobowiązuje się </w:t>
      </w:r>
    </w:p>
    <w:p w14:paraId="35A5837B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do niezwłocznego powiadomienia Zamawiającego o tym fakcie oraz o wskazanie rachunku rozliczeniowego, na który ma wpływać wynagrodzenie, dla którego prowadzony jest rachunek VAT.</w:t>
      </w:r>
    </w:p>
    <w:p w14:paraId="29B1D8C8" w14:textId="3AC7CDE4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9. W sytuacji, gdy przedmiot umowy nie został wymieniony w załączniku nr 15 ustawy  o</w:t>
      </w:r>
      <w:r w:rsidR="002E1FF3">
        <w:rPr>
          <w:sz w:val="22"/>
          <w:szCs w:val="22"/>
        </w:rPr>
        <w:t xml:space="preserve"> </w:t>
      </w:r>
      <w:r w:rsidR="00D0411F"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podatku od towarów i usług zapisy ust. 6  - 8 nie znajdują zastosowania.</w:t>
      </w:r>
    </w:p>
    <w:p w14:paraId="72D601B1" w14:textId="77777777" w:rsidR="00BF048A" w:rsidRDefault="00F55DD7" w:rsidP="00F55DD7">
      <w:pPr>
        <w:pStyle w:val="Akapitzlist"/>
        <w:suppressAutoHyphens/>
        <w:ind w:left="225"/>
        <w:jc w:val="both"/>
        <w:rPr>
          <w:color w:val="000000"/>
          <w:sz w:val="22"/>
          <w:szCs w:val="22"/>
          <w:lang w:eastAsia="zh-CN"/>
        </w:rPr>
      </w:pPr>
      <w:r w:rsidRPr="004E02D2">
        <w:rPr>
          <w:sz w:val="22"/>
          <w:szCs w:val="22"/>
        </w:rPr>
        <w:t xml:space="preserve">10. </w:t>
      </w:r>
      <w:r w:rsidRPr="004E02D2">
        <w:rPr>
          <w:sz w:val="22"/>
          <w:szCs w:val="22"/>
          <w:lang w:eastAsia="zh-CN"/>
        </w:rPr>
        <w:t xml:space="preserve">Strony uzgadniają, że faktury VAT wystawiane przez Wykonawcę w Krajowym Systemie </w:t>
      </w:r>
      <w:r>
        <w:rPr>
          <w:sz w:val="22"/>
          <w:szCs w:val="22"/>
          <w:lang w:eastAsia="zh-CN"/>
        </w:rPr>
        <w:t xml:space="preserve">            </w:t>
      </w:r>
      <w:r w:rsidR="008804AC">
        <w:rPr>
          <w:sz w:val="22"/>
          <w:szCs w:val="22"/>
          <w:lang w:eastAsia="zh-CN"/>
        </w:rPr>
        <w:t xml:space="preserve"> </w:t>
      </w:r>
      <w:r w:rsidRPr="004E02D2">
        <w:rPr>
          <w:sz w:val="22"/>
          <w:szCs w:val="22"/>
          <w:lang w:eastAsia="zh-CN"/>
        </w:rPr>
        <w:t>e-</w:t>
      </w:r>
      <w:r>
        <w:rPr>
          <w:sz w:val="22"/>
          <w:szCs w:val="22"/>
          <w:lang w:eastAsia="zh-CN"/>
        </w:rPr>
        <w:t xml:space="preserve"> </w:t>
      </w:r>
      <w:r w:rsidRPr="004E02D2">
        <w:rPr>
          <w:sz w:val="22"/>
          <w:szCs w:val="22"/>
          <w:lang w:eastAsia="zh-CN"/>
        </w:rPr>
        <w:t xml:space="preserve">Faktur ( dalej: KSeF) będą udostępniane Zamawiającemu </w:t>
      </w:r>
      <w:r w:rsidRPr="004E02D2">
        <w:rPr>
          <w:color w:val="000000"/>
          <w:sz w:val="22"/>
          <w:szCs w:val="22"/>
          <w:lang w:eastAsia="zh-CN"/>
        </w:rPr>
        <w:t>za pomocą tego systemu.</w:t>
      </w:r>
    </w:p>
    <w:p w14:paraId="26D634FE" w14:textId="4F55264A" w:rsidR="00F55DD7" w:rsidRPr="004E02D2" w:rsidRDefault="00F55DD7" w:rsidP="00F55DD7">
      <w:pPr>
        <w:pStyle w:val="Akapitzlist"/>
        <w:suppressAutoHyphens/>
        <w:ind w:left="225"/>
        <w:jc w:val="both"/>
        <w:rPr>
          <w:sz w:val="22"/>
          <w:szCs w:val="22"/>
          <w:lang w:eastAsia="zh-CN"/>
        </w:rPr>
      </w:pPr>
      <w:r w:rsidRPr="004E02D2">
        <w:rPr>
          <w:color w:val="000000"/>
          <w:sz w:val="22"/>
          <w:szCs w:val="22"/>
          <w:lang w:eastAsia="zh-CN"/>
        </w:rPr>
        <w:t xml:space="preserve">11. </w:t>
      </w:r>
      <w:r>
        <w:rPr>
          <w:color w:val="000000"/>
          <w:sz w:val="22"/>
          <w:szCs w:val="22"/>
          <w:lang w:eastAsia="zh-CN"/>
        </w:rPr>
        <w:t xml:space="preserve"> </w:t>
      </w:r>
      <w:r w:rsidRPr="004E02D2">
        <w:rPr>
          <w:sz w:val="22"/>
          <w:szCs w:val="22"/>
          <w:lang w:eastAsia="zh-CN"/>
        </w:rPr>
        <w:t xml:space="preserve">Zamawiający nie wyraża zgody na otrzymywanie faktur elektronicznych na innych zasadach niż określone w ustawie z dnia 9 listopada 2018r.  o elektronicznym fakturowaniu w zamówieniach </w:t>
      </w:r>
      <w:r w:rsidRPr="004E02D2">
        <w:rPr>
          <w:sz w:val="22"/>
          <w:szCs w:val="22"/>
          <w:lang w:eastAsia="zh-CN"/>
        </w:rPr>
        <w:lastRenderedPageBreak/>
        <w:t xml:space="preserve">publicznych, koncesjach na roboty budowlane lub usługi oraz partnerstwie publiczno-prywatnym </w:t>
      </w:r>
      <w:r>
        <w:rPr>
          <w:sz w:val="22"/>
          <w:szCs w:val="22"/>
          <w:lang w:eastAsia="zh-CN"/>
        </w:rPr>
        <w:t xml:space="preserve">    </w:t>
      </w:r>
      <w:r w:rsidRPr="004E02D2">
        <w:rPr>
          <w:sz w:val="22"/>
          <w:szCs w:val="22"/>
          <w:lang w:eastAsia="zh-CN"/>
        </w:rPr>
        <w:t xml:space="preserve">( Dz.U. z 2020r. poz. 1666 z późn.zm.). 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ab/>
      </w:r>
      <w:r w:rsidRPr="004E02D2">
        <w:rPr>
          <w:sz w:val="22"/>
          <w:szCs w:val="22"/>
          <w:lang w:eastAsia="zh-CN"/>
        </w:rPr>
        <w:tab/>
      </w:r>
      <w:r w:rsidRPr="004E02D2"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 xml:space="preserve">                  </w:t>
      </w:r>
      <w:r w:rsidRPr="004E02D2">
        <w:rPr>
          <w:sz w:val="22"/>
          <w:szCs w:val="22"/>
          <w:lang w:eastAsia="zh-CN"/>
        </w:rPr>
        <w:t xml:space="preserve"> 12.  Termin płatności faktury biegnie od dnia </w:t>
      </w:r>
      <w:r w:rsidRPr="004E02D2">
        <w:rPr>
          <w:color w:val="000000"/>
          <w:sz w:val="22"/>
          <w:szCs w:val="22"/>
          <w:lang w:eastAsia="zh-CN"/>
        </w:rPr>
        <w:t xml:space="preserve">wystawienia faktury w systemie KSeF.  </w:t>
      </w:r>
      <w:r w:rsidRPr="004E02D2">
        <w:rPr>
          <w:color w:val="000000"/>
          <w:sz w:val="22"/>
          <w:szCs w:val="22"/>
          <w:lang w:eastAsia="zh-CN"/>
        </w:rPr>
        <w:tab/>
        <w:t xml:space="preserve">      13. </w:t>
      </w:r>
      <w:r w:rsidRPr="004E02D2">
        <w:rPr>
          <w:sz w:val="22"/>
          <w:szCs w:val="22"/>
          <w:lang w:eastAsia="zh-CN"/>
        </w:rPr>
        <w:t>Wszelkie błędy w fakturach koryguje wyłącznie Wykonawca za pomocą faktury korygującej w KSeF (oznaczenie QR), zgodnie z zasadami systemu.</w:t>
      </w:r>
    </w:p>
    <w:p w14:paraId="02BBC0EE" w14:textId="77777777" w:rsidR="00F55DD7" w:rsidRPr="004E02D2" w:rsidRDefault="00F55DD7" w:rsidP="00F55DD7">
      <w:pPr>
        <w:pStyle w:val="Akapitzlist"/>
        <w:suppressAutoHyphens/>
        <w:ind w:left="225" w:firstLine="15"/>
        <w:jc w:val="both"/>
        <w:rPr>
          <w:sz w:val="22"/>
          <w:szCs w:val="22"/>
          <w:lang w:eastAsia="zh-CN"/>
        </w:rPr>
      </w:pPr>
      <w:r w:rsidRPr="004E02D2">
        <w:rPr>
          <w:sz w:val="22"/>
          <w:szCs w:val="22"/>
          <w:lang w:eastAsia="zh-CN"/>
        </w:rPr>
        <w:t>14. Zamawiający rezygnuje z prawa do wystawiania not korygujących; wszelkie rozbieżności</w:t>
      </w:r>
      <w:r>
        <w:rPr>
          <w:sz w:val="22"/>
          <w:szCs w:val="22"/>
          <w:lang w:eastAsia="zh-CN"/>
        </w:rPr>
        <w:t xml:space="preserve">       </w:t>
      </w:r>
      <w:r w:rsidRPr="004E02D2">
        <w:rPr>
          <w:sz w:val="22"/>
          <w:szCs w:val="22"/>
          <w:lang w:eastAsia="zh-CN"/>
        </w:rPr>
        <w:t xml:space="preserve">zgłasza pisemnie w terminie 3 dni od otrzymania faktury, po czym Wykonawca wystawi korektę w KSeF. </w:t>
      </w:r>
    </w:p>
    <w:p w14:paraId="77E516F7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sz w:val="22"/>
          <w:szCs w:val="22"/>
          <w:lang w:eastAsia="zh-CN"/>
        </w:rPr>
      </w:pPr>
      <w:r w:rsidRPr="004E02D2">
        <w:rPr>
          <w:sz w:val="22"/>
          <w:szCs w:val="22"/>
          <w:lang w:eastAsia="zh-CN"/>
        </w:rPr>
        <w:t>15. Korekty offline są dopuszczalne tylko w przypadku awarii KSeF, z obowiązkiem przesłania ich do KSeF w ciągu 3 dni.</w:t>
      </w:r>
    </w:p>
    <w:p w14:paraId="2AAEFDE4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sz w:val="22"/>
          <w:szCs w:val="22"/>
          <w:lang w:eastAsia="zh-CN"/>
        </w:rPr>
      </w:pPr>
      <w:r w:rsidRPr="004E02D2">
        <w:rPr>
          <w:sz w:val="22"/>
          <w:szCs w:val="22"/>
          <w:lang w:eastAsia="zh-CN"/>
        </w:rPr>
        <w:t>16. Kwoty korygujące są rozliczane jako różnice względem faktury  pierwotnej, bez wpływu na terminy płatności pierwotnej faktury.</w:t>
      </w:r>
    </w:p>
    <w:p w14:paraId="164EDD7C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sz w:val="22"/>
          <w:szCs w:val="22"/>
          <w:lang w:eastAsia="zh-CN"/>
        </w:rPr>
      </w:pPr>
      <w:r w:rsidRPr="004E02D2">
        <w:rPr>
          <w:sz w:val="22"/>
          <w:szCs w:val="22"/>
          <w:lang w:eastAsia="zh-CN"/>
        </w:rPr>
        <w:t>17. Zamawiający nie wyraża zgody na otrzymywanie  wizualizacji faktury ustrukturyzowanej drogą mailową, skanem, faksem lub innym komunikatorem za wyjątkiem niedostępności lub awarii KSeF, zgodnie z art 106 ne ust. 1 i 4 ustawy o podatku od towarów i usług.</w:t>
      </w:r>
    </w:p>
    <w:p w14:paraId="6A93A6BA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color w:val="000000"/>
          <w:sz w:val="22"/>
          <w:szCs w:val="22"/>
          <w:lang w:eastAsia="zh-CN"/>
        </w:rPr>
      </w:pPr>
      <w:r w:rsidRPr="004E02D2">
        <w:rPr>
          <w:sz w:val="22"/>
          <w:szCs w:val="22"/>
          <w:lang w:eastAsia="zh-CN"/>
        </w:rPr>
        <w:t xml:space="preserve">18. </w:t>
      </w:r>
      <w:r w:rsidRPr="004E02D2">
        <w:rPr>
          <w:color w:val="000000"/>
          <w:sz w:val="22"/>
          <w:szCs w:val="22"/>
          <w:lang w:eastAsia="zh-CN"/>
        </w:rPr>
        <w:t>Wymagane umową wszelkie załączniki do faktury ustrukturyzowanej należy przesłać w dacie wpływu faktury do KSeF i nadania numeru identyfikacyjnego KSeF na adres mailowy osób wskazanych do kontaktu wraz z wizualizacją faktury ustrukturyzowanej, posiadającej kod QR lub poprzez KSeF.</w:t>
      </w:r>
    </w:p>
    <w:p w14:paraId="3D700EC1" w14:textId="77777777" w:rsidR="00F55DD7" w:rsidRPr="004E02D2" w:rsidRDefault="00F55DD7" w:rsidP="00F55DD7">
      <w:pPr>
        <w:pStyle w:val="Akapitzlist"/>
        <w:suppressAutoHyphens/>
        <w:ind w:left="0" w:firstLine="225"/>
        <w:jc w:val="both"/>
        <w:rPr>
          <w:color w:val="000000"/>
          <w:sz w:val="22"/>
          <w:szCs w:val="22"/>
          <w:lang w:eastAsia="zh-CN"/>
        </w:rPr>
      </w:pPr>
      <w:r w:rsidRPr="004E02D2">
        <w:rPr>
          <w:color w:val="000000"/>
          <w:sz w:val="22"/>
          <w:szCs w:val="22"/>
          <w:lang w:eastAsia="zh-CN"/>
        </w:rPr>
        <w:t>19. W razie niezgodności Strony rozstrzygają spór na podstawie faktury bez załącznika.</w:t>
      </w:r>
    </w:p>
    <w:p w14:paraId="0EF2CC25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color w:val="000000"/>
          <w:sz w:val="22"/>
          <w:szCs w:val="22"/>
          <w:lang w:eastAsia="zh-CN"/>
        </w:rPr>
      </w:pPr>
      <w:r w:rsidRPr="004E02D2">
        <w:rPr>
          <w:color w:val="000000"/>
          <w:sz w:val="22"/>
          <w:szCs w:val="22"/>
          <w:lang w:eastAsia="zh-CN"/>
        </w:rPr>
        <w:t>20. W przypadku awarii KSeF Strony stosują procedurę offline: faktury wysyłane e-mailem z hasłem KSeF, z obowiązkiem walidacji po restarcie systemu.</w:t>
      </w:r>
    </w:p>
    <w:p w14:paraId="138E6C9A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sz w:val="22"/>
          <w:szCs w:val="22"/>
          <w:lang w:eastAsia="zh-CN"/>
        </w:rPr>
      </w:pPr>
      <w:r w:rsidRPr="004E02D2">
        <w:rPr>
          <w:color w:val="000000"/>
          <w:sz w:val="22"/>
          <w:szCs w:val="22"/>
          <w:lang w:eastAsia="zh-CN"/>
        </w:rPr>
        <w:t xml:space="preserve">21. </w:t>
      </w:r>
      <w:r w:rsidRPr="004E02D2">
        <w:rPr>
          <w:sz w:val="22"/>
          <w:szCs w:val="22"/>
          <w:lang w:eastAsia="zh-CN"/>
        </w:rPr>
        <w:t>Zamawiający wymaga, aby faktury były wystawiane i przekazywane przez Wykonawcę zgodnie z przepisami prawa obowiązującymi w zakresie KSeF.</w:t>
      </w:r>
    </w:p>
    <w:p w14:paraId="59E91C85" w14:textId="77777777" w:rsidR="00F55DD7" w:rsidRPr="004E02D2" w:rsidRDefault="00F55DD7" w:rsidP="00F55DD7">
      <w:pPr>
        <w:pStyle w:val="Akapitzlist"/>
        <w:suppressAutoHyphens/>
        <w:ind w:left="225"/>
        <w:jc w:val="both"/>
        <w:rPr>
          <w:sz w:val="22"/>
          <w:szCs w:val="22"/>
          <w:lang w:eastAsia="zh-CN"/>
        </w:rPr>
      </w:pPr>
      <w:r w:rsidRPr="004E02D2">
        <w:rPr>
          <w:sz w:val="22"/>
          <w:szCs w:val="22"/>
          <w:lang w:eastAsia="zh-CN"/>
        </w:rPr>
        <w:t>22. Na podstawie ustawy z dnia 9 listopada 2018r.  o elektronicznym fakturowaniu w zamówieniach publicznych, koncesjach na roboty budowlane lub usługi oraz partnerstwie publiczno-prywatnym ( Dz.U. z 2020r. poz. 1666 z późn.zm.), Zamawiający umożliwi Wykonawcy przesyłanie ustrukturyzowanych faktur elektronicznych , faktur korygujących za pośrednictwem platformy elektronicznego fakturowania, z zastrzeżeniem art. 106gb ust 7 ustawy z dnia 11 marca 2004r. o podatku od towarów i usług ( Dz.U. 2025r. poz. 775, z późn. zm.)</w:t>
      </w:r>
    </w:p>
    <w:p w14:paraId="5EF80C95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</w:p>
    <w:p w14:paraId="6D078A0A" w14:textId="77777777" w:rsidR="00F55DD7" w:rsidRPr="004E02D2" w:rsidRDefault="00F55DD7" w:rsidP="00F55DD7">
      <w:pPr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11 </w:t>
      </w:r>
    </w:p>
    <w:p w14:paraId="5547A0A3" w14:textId="77777777" w:rsidR="00F55DD7" w:rsidRPr="004E02D2" w:rsidRDefault="00F55DD7" w:rsidP="00F55DD7">
      <w:pPr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ODBIÓR PRZEDMIOTU UMOWY</w:t>
      </w:r>
    </w:p>
    <w:p w14:paraId="37EA628F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Strony ustalają następującą procedurę odbioru przedmiotu umowy:</w:t>
      </w:r>
    </w:p>
    <w:p w14:paraId="35D3DD85" w14:textId="77777777" w:rsidR="00F55DD7" w:rsidRPr="004E02D2" w:rsidRDefault="00F55DD7" w:rsidP="00F55DD7">
      <w:pPr>
        <w:tabs>
          <w:tab w:val="left" w:pos="284"/>
        </w:tabs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1. Zakończenie prac oraz gotowość do odbioru końcowego Wykonawca zgłasza w formie pisemnej, najpóźniej w ostatnim dniu terminu umownego realizacji przedmiotu zamówienia, poprzez kancelarię Zamawiającego z załączonym wykazem ilościowym potwierdzającym złożenie kompletu protokołów z przeglądów potwierdzonym podpisem Kierownika TUN lub osób przez niego wyznaczonych.</w:t>
      </w:r>
    </w:p>
    <w:p w14:paraId="1BE5FB6E" w14:textId="77777777" w:rsidR="00F55DD7" w:rsidRPr="004E02D2" w:rsidRDefault="00F55DD7" w:rsidP="00F55DD7">
      <w:pPr>
        <w:spacing w:line="276" w:lineRule="auto"/>
        <w:ind w:left="284" w:hanging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    2. Ponadto do zgłoszenia Wykonawca przedstawi komplet dokumentów określonych w umowie w postaci:</w:t>
      </w:r>
    </w:p>
    <w:p w14:paraId="60EB62B5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- zestawienia powykonawczego obmiaru prac sporządzone z przedstawionych protokołów pomiarów w jednostkach określonych w przedmiarze prac,</w:t>
      </w:r>
    </w:p>
    <w:p w14:paraId="413698FD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- zestawienia uwag i zaleceń do usunięcia wg. wzoru - załącznik nr  4 do Umowy,</w:t>
      </w:r>
    </w:p>
    <w:p w14:paraId="6697F694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- tabeli wyceny powykonawczej sporządzonej na podstawie cen jednostkowych</w:t>
      </w:r>
    </w:p>
    <w:p w14:paraId="6EDB6F58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   z tabeli wyceny ofertowej.</w:t>
      </w:r>
    </w:p>
    <w:p w14:paraId="734B6C2A" w14:textId="74D26B18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3. Odbiór końcowy prac nastąpi w wyznaczonym przez Zamawiającego terminie, w okresie </w:t>
      </w:r>
      <w:r w:rsidR="001C6328">
        <w:rPr>
          <w:sz w:val="22"/>
          <w:szCs w:val="22"/>
        </w:rPr>
        <w:t>7 dni roboczych od da</w:t>
      </w:r>
      <w:r w:rsidRPr="004E02D2">
        <w:rPr>
          <w:sz w:val="22"/>
          <w:szCs w:val="22"/>
        </w:rPr>
        <w:t>ty zgłoszenia zakończenia prac.</w:t>
      </w:r>
    </w:p>
    <w:p w14:paraId="2F81885C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4.  Czas pomiędzy datą zgłoszenia, a datą odbioru końcowego Zamawiający rezerwuje </w:t>
      </w:r>
    </w:p>
    <w:p w14:paraId="17590A11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na sprawdzenie i weryfikację złożonej dokumentacji w odniesieniu do zapisów umowy, specyfikacji technicznej oraz zleconego zakresu prac.</w:t>
      </w:r>
    </w:p>
    <w:p w14:paraId="4DE3DD15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5. Stwierdzenie istotnych braków w przedmiotowej dokumentacji skutkować będzie brakiem uznania przez Zamawiającego zgłoszenia zakończenia zadania oraz odmową wyznaczenia odbioru końcowego i wszczęciem procedury naliczania kar umownych </w:t>
      </w:r>
    </w:p>
    <w:p w14:paraId="39A53D3B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 xml:space="preserve">do czasu uzupełnienia braków. </w:t>
      </w:r>
    </w:p>
    <w:p w14:paraId="132AC8AB" w14:textId="1A8C7877" w:rsidR="00F55DD7" w:rsidRPr="004E02D2" w:rsidRDefault="00F55DD7" w:rsidP="00F55DD7">
      <w:pPr>
        <w:tabs>
          <w:tab w:val="left" w:pos="567"/>
        </w:tabs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lastRenderedPageBreak/>
        <w:t xml:space="preserve">6. W przypadku braków nieistotnych Zamawiający wyznaczy termin ich usunięcia w protokole odbioru końcowego.  </w:t>
      </w:r>
    </w:p>
    <w:p w14:paraId="6B60FF7E" w14:textId="77777777" w:rsidR="00F55DD7" w:rsidRPr="004E02D2" w:rsidRDefault="00F55DD7" w:rsidP="00F55DD7">
      <w:pPr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7. Protokół odbioru końcowego - załącznik nr 3 (załącznik nr 3 do Umowy) - zakończony pozytywnie (po usunięciu  usterek), sporządzony wg wzoru ustalonego przez Zamawiającego wraz z kompletem dokumentów określonych w umowie, będzie podstawą do wystawienia faktury.</w:t>
      </w:r>
    </w:p>
    <w:p w14:paraId="03366788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Brak wymaganych dokumentów będzie podstawą do odmowy opłacenia faktury.</w:t>
      </w:r>
    </w:p>
    <w:p w14:paraId="592E8F77" w14:textId="77777777" w:rsidR="00F55DD7" w:rsidRPr="004E02D2" w:rsidRDefault="00F55DD7" w:rsidP="00F55DD7">
      <w:pPr>
        <w:spacing w:line="276" w:lineRule="auto"/>
        <w:ind w:left="284"/>
        <w:jc w:val="both"/>
        <w:rPr>
          <w:sz w:val="22"/>
          <w:szCs w:val="22"/>
        </w:rPr>
      </w:pPr>
      <w:r w:rsidRPr="004E02D2">
        <w:rPr>
          <w:sz w:val="22"/>
          <w:szCs w:val="22"/>
        </w:rPr>
        <w:t>8. Za datę zakończenia usługi Zamawiający uważa datę pisemnego zgłoszenia przez Wykonawcę zakończenia całości prac przeglądowych z załączonym wykazem dokumentującym złożenie kompletu protokołów oraz kompletem wymaganych w umowie dokumentów.</w:t>
      </w:r>
    </w:p>
    <w:p w14:paraId="6A42B7E0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§ 12</w:t>
      </w:r>
    </w:p>
    <w:p w14:paraId="1C94EF95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KARY UMOWNE</w:t>
      </w:r>
    </w:p>
    <w:p w14:paraId="18B7ED7D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Strony ustalają kary umowne z następujących tytułów:</w:t>
      </w:r>
    </w:p>
    <w:p w14:paraId="631E9D63" w14:textId="77777777" w:rsidR="00F55DD7" w:rsidRPr="004E02D2" w:rsidRDefault="00F55DD7" w:rsidP="00F55DD7">
      <w:pPr>
        <w:pStyle w:val="Tekstpodstawowy"/>
        <w:numPr>
          <w:ilvl w:val="0"/>
          <w:numId w:val="10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Wykonawca zapłaci Zamawiającemu karę umowną:</w:t>
      </w:r>
    </w:p>
    <w:p w14:paraId="2888DC06" w14:textId="77777777" w:rsidR="00F55DD7" w:rsidRPr="004E02D2" w:rsidRDefault="00F55DD7" w:rsidP="00F55DD7">
      <w:pPr>
        <w:pStyle w:val="Tekstpodstawowy"/>
        <w:numPr>
          <w:ilvl w:val="0"/>
          <w:numId w:val="11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 odstąpienie przez którąkolwiek ze stron od umowy z przyczyn leżących po stronie</w:t>
      </w:r>
      <w:r w:rsidRPr="004E02D2">
        <w:rPr>
          <w:color w:val="FF0000"/>
          <w:sz w:val="22"/>
          <w:szCs w:val="22"/>
        </w:rPr>
        <w:t xml:space="preserve"> </w:t>
      </w:r>
      <w:r w:rsidRPr="004E02D2">
        <w:rPr>
          <w:sz w:val="22"/>
          <w:szCs w:val="22"/>
        </w:rPr>
        <w:t>Wykonawcy</w:t>
      </w:r>
      <w:r w:rsidRPr="004E02D2">
        <w:rPr>
          <w:color w:val="FF0000"/>
          <w:sz w:val="22"/>
          <w:szCs w:val="22"/>
        </w:rPr>
        <w:t xml:space="preserve"> </w:t>
      </w:r>
      <w:r w:rsidRPr="004E02D2">
        <w:rPr>
          <w:sz w:val="22"/>
          <w:szCs w:val="22"/>
        </w:rPr>
        <w:t>w wysokości 10 % wynagrodzenia umownego brutto określonego w § 9 ust. 1, niniejszej umowy;</w:t>
      </w:r>
    </w:p>
    <w:p w14:paraId="256D8BBA" w14:textId="77777777" w:rsidR="00F55DD7" w:rsidRPr="004E02D2" w:rsidRDefault="00F55DD7" w:rsidP="00F55DD7">
      <w:pPr>
        <w:pStyle w:val="Tekstpodstawowy"/>
        <w:numPr>
          <w:ilvl w:val="0"/>
          <w:numId w:val="11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 niewykonanie lub nienależyte wykonanie całości umowy w wysokości 10% wynagrodzenia umownego brutto określonego w § 9 ust. 1, niniejszej umowy.</w:t>
      </w:r>
    </w:p>
    <w:p w14:paraId="7696253A" w14:textId="77777777" w:rsidR="00F55DD7" w:rsidRPr="004E02D2" w:rsidRDefault="00F55DD7" w:rsidP="00F55DD7">
      <w:pPr>
        <w:pStyle w:val="Tekstpodstawowy"/>
        <w:numPr>
          <w:ilvl w:val="0"/>
          <w:numId w:val="11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 niewykonanie lub nienależyte wykonanie części umowy w wysokości 10% wynagrodzenia umownego brutto przysługującego Wykonawcy za część niewykonaną lub niewłaściwie wykonaną;</w:t>
      </w:r>
    </w:p>
    <w:p w14:paraId="791F06EC" w14:textId="5375AC49" w:rsidR="00F55DD7" w:rsidRPr="004E02D2" w:rsidRDefault="00F55DD7" w:rsidP="00F55DD7">
      <w:pPr>
        <w:pStyle w:val="Tekstpodstawowy"/>
        <w:numPr>
          <w:ilvl w:val="0"/>
          <w:numId w:val="11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za zwłokę w wykonaniu przedmiotu umowy w wysokości 0,1% wynagrodzenia umownego brutto określonego w § 9 ust. 1, niniejszej umowy za każdy dzień zwłoki licząc od umownego terminu wykonania umowy, nie więcej niż 15% wynagrodzenia umownego brutto określonego w </w:t>
      </w:r>
      <w:r w:rsidR="000C73D8">
        <w:rPr>
          <w:sz w:val="22"/>
          <w:szCs w:val="22"/>
        </w:rPr>
        <w:t xml:space="preserve">    </w:t>
      </w:r>
      <w:r w:rsidRPr="004E02D2">
        <w:rPr>
          <w:sz w:val="22"/>
          <w:szCs w:val="22"/>
        </w:rPr>
        <w:t>§ 9 ust. 1, niniejszej umowy.</w:t>
      </w:r>
    </w:p>
    <w:p w14:paraId="36597875" w14:textId="77777777" w:rsidR="00F55DD7" w:rsidRPr="004E02D2" w:rsidRDefault="00F55DD7" w:rsidP="00F55DD7">
      <w:pPr>
        <w:pStyle w:val="Tekstpodstawowy"/>
        <w:numPr>
          <w:ilvl w:val="0"/>
          <w:numId w:val="10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Zamawiający zastrzega sobie prawo dochodzenia odszkodowania uzupełniającego przewyższającego wysokość zastrzeżonych kar umownych. Zamawiający może zastosować jednocześnie karę za zwłokę w wykonaniu umowy i jej nienależyte wykonanie.</w:t>
      </w:r>
    </w:p>
    <w:p w14:paraId="216EE990" w14:textId="77777777" w:rsidR="00F55DD7" w:rsidRPr="004E02D2" w:rsidRDefault="00F55DD7" w:rsidP="00F55DD7">
      <w:pPr>
        <w:pStyle w:val="Tekstpodstawowy"/>
        <w:numPr>
          <w:ilvl w:val="0"/>
          <w:numId w:val="10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Ustanowienie w umowie odszkodowania na zasadach ogólnych lub w formie kar pieniężnych oraz uregulowanie tych odszkodowań lub kar przez stronę odpowiedzialną     za niedopełnienie postanowień umowy, nie zwalnia tej strony z wykonania zobowiązań </w:t>
      </w:r>
    </w:p>
    <w:p w14:paraId="3702F09C" w14:textId="77777777" w:rsidR="00F55DD7" w:rsidRPr="004E02D2" w:rsidRDefault="00F55DD7" w:rsidP="00F55DD7">
      <w:pPr>
        <w:pStyle w:val="Tekstpodstawowy"/>
        <w:spacing w:line="276" w:lineRule="auto"/>
        <w:ind w:left="284" w:hanging="284"/>
        <w:rPr>
          <w:sz w:val="22"/>
          <w:szCs w:val="22"/>
        </w:rPr>
      </w:pPr>
      <w:r w:rsidRPr="004E02D2">
        <w:rPr>
          <w:sz w:val="22"/>
          <w:szCs w:val="22"/>
        </w:rPr>
        <w:t xml:space="preserve">     wynikających z umowy, z wyjątkiem przypadku odstąpienia od umowy, jeżeli została      dokonana na mocy przepisów obowiązującego prawa lub zapisów niniejszej umowy.  </w:t>
      </w:r>
    </w:p>
    <w:p w14:paraId="06D56C76" w14:textId="77777777" w:rsidR="00F55DD7" w:rsidRPr="004E02D2" w:rsidRDefault="00F55DD7" w:rsidP="00F55DD7">
      <w:pPr>
        <w:pStyle w:val="Tekstpodstawowy"/>
        <w:numPr>
          <w:ilvl w:val="0"/>
          <w:numId w:val="10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Zamawiający ma prawo w trybie natychmiastowym do wystawienia noty obciążeniowej i umownego potrącenia naliczonych kar umownych w myśl powyższego ust. 1 z należności Wykonawcy. Należność objęta potrąceniem umownym opisanym  w poprzednim zdaniu nie musi być wymagalna, zaskarżalna i jednorodzajowa. Zamawiający dokonuje potrącenia poprzez wystawienie noty obciążającej,  na co niniejszym Wykonawca wyraża zgodę. W przypadku, gdy wyżej wskazane potrącenie nie będzie możliwe Wykonawca zobowiązuje się do zapłaty naliczonych kar umownych w nieprzekraczalnym terminie 14 dni od dnia wystawienia noty obciążającej     z tego tytułu.</w:t>
      </w:r>
    </w:p>
    <w:p w14:paraId="44AEB1E6" w14:textId="77777777" w:rsidR="00F55DD7" w:rsidRPr="004E02D2" w:rsidRDefault="00F55DD7" w:rsidP="00F55DD7">
      <w:pPr>
        <w:pStyle w:val="Tekstpodstawowy"/>
        <w:spacing w:line="276" w:lineRule="auto"/>
        <w:rPr>
          <w:sz w:val="22"/>
          <w:szCs w:val="22"/>
        </w:rPr>
      </w:pPr>
    </w:p>
    <w:p w14:paraId="7CEBA5E2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13 </w:t>
      </w:r>
    </w:p>
    <w:p w14:paraId="7747CD6D" w14:textId="77777777" w:rsidR="00F55DD7" w:rsidRPr="004E02D2" w:rsidRDefault="00F55DD7" w:rsidP="00F55DD7">
      <w:pPr>
        <w:pStyle w:val="Tekstpodstawowy"/>
        <w:spacing w:line="276" w:lineRule="auto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ODSTĄPIENIE OD UMOWY</w:t>
      </w:r>
    </w:p>
    <w:p w14:paraId="18A0D865" w14:textId="77777777" w:rsidR="00F55DD7" w:rsidRPr="004E02D2" w:rsidRDefault="00F55DD7" w:rsidP="00F55DD7">
      <w:pPr>
        <w:pStyle w:val="Tekstpodstawowy"/>
        <w:numPr>
          <w:ilvl w:val="0"/>
          <w:numId w:val="3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Strony postanawiają, że oprócz przypadków wymienionych w Kodeksie cywilnym przysługuje im prawo odstąpienia od umowy w następujących przypadkach:</w:t>
      </w:r>
    </w:p>
    <w:p w14:paraId="6D9A4FAA" w14:textId="338CF6AF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Zamawiający może odstąpić od umowy w terminie do dnia ................. 2026 r.</w:t>
      </w:r>
      <w:r w:rsidRPr="004E02D2">
        <w:rPr>
          <w:color w:val="C00000"/>
          <w:sz w:val="22"/>
          <w:szCs w:val="22"/>
        </w:rPr>
        <w:t xml:space="preserve"> </w:t>
      </w:r>
      <w:r w:rsidRPr="004E02D2">
        <w:rPr>
          <w:sz w:val="22"/>
          <w:szCs w:val="22"/>
        </w:rPr>
        <w:t xml:space="preserve"> w szczególności w n/w</w:t>
      </w:r>
      <w:r w:rsidRPr="004E02D2">
        <w:rPr>
          <w:color w:val="FF0000"/>
          <w:sz w:val="22"/>
          <w:szCs w:val="22"/>
        </w:rPr>
        <w:t xml:space="preserve"> </w:t>
      </w:r>
      <w:r w:rsidRPr="004E02D2">
        <w:rPr>
          <w:sz w:val="22"/>
          <w:szCs w:val="22"/>
        </w:rPr>
        <w:t>przypadkach:</w:t>
      </w:r>
    </w:p>
    <w:p w14:paraId="53EF16B5" w14:textId="77777777" w:rsidR="00F55DD7" w:rsidRPr="004E02D2" w:rsidRDefault="00F55DD7" w:rsidP="00F55DD7">
      <w:pPr>
        <w:pStyle w:val="Tekstpodstawowy"/>
        <w:numPr>
          <w:ilvl w:val="0"/>
          <w:numId w:val="4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zostanie ogłoszona upadłość Wykonawcy lub rozwiązanie firmy;</w:t>
      </w:r>
    </w:p>
    <w:p w14:paraId="1646F19A" w14:textId="77777777" w:rsidR="00F55DD7" w:rsidRPr="004E02D2" w:rsidRDefault="00F55DD7" w:rsidP="00F55DD7">
      <w:pPr>
        <w:pStyle w:val="Tekstpodstawowy"/>
        <w:numPr>
          <w:ilvl w:val="0"/>
          <w:numId w:val="4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zostanie wydany nakaz zajęcia majątku Wykonawcy;</w:t>
      </w:r>
    </w:p>
    <w:p w14:paraId="3AAF5E3D" w14:textId="77777777" w:rsidR="00F55DD7" w:rsidRPr="004E02D2" w:rsidRDefault="00F55DD7" w:rsidP="00F55DD7">
      <w:pPr>
        <w:pStyle w:val="Tekstpodstawowy"/>
        <w:numPr>
          <w:ilvl w:val="0"/>
          <w:numId w:val="4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Wykonawca z przyczyn leżących po jego stronie przerwał realizację prac i nie realizuje ich przez okres kolejnych 7 dni kalendarzowych;</w:t>
      </w:r>
    </w:p>
    <w:p w14:paraId="74BF13F6" w14:textId="77777777" w:rsidR="00F55DD7" w:rsidRPr="004E02D2" w:rsidRDefault="00F55DD7" w:rsidP="00F55DD7">
      <w:pPr>
        <w:pStyle w:val="Tekstpodstawowy"/>
        <w:numPr>
          <w:ilvl w:val="0"/>
          <w:numId w:val="4"/>
        </w:numPr>
        <w:tabs>
          <w:tab w:val="left" w:pos="709"/>
        </w:tabs>
        <w:spacing w:line="276" w:lineRule="auto"/>
        <w:rPr>
          <w:sz w:val="22"/>
          <w:szCs w:val="22"/>
        </w:rPr>
      </w:pPr>
      <w:r w:rsidRPr="004E02D2">
        <w:rPr>
          <w:sz w:val="22"/>
          <w:szCs w:val="22"/>
        </w:rPr>
        <w:lastRenderedPageBreak/>
        <w:t>Wykonawca bez uzasadnionych przyczyn nie rozpoczął prac lub nie kontynuuje ich, pomimo dodatkowego wezwania na piśmie Zamawiającego;</w:t>
      </w:r>
    </w:p>
    <w:p w14:paraId="616DC159" w14:textId="77777777" w:rsidR="00F55DD7" w:rsidRPr="004E02D2" w:rsidRDefault="00F55DD7" w:rsidP="00F55DD7">
      <w:pPr>
        <w:pStyle w:val="Tekstpodstawowy"/>
        <w:numPr>
          <w:ilvl w:val="0"/>
          <w:numId w:val="4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Wykonawca wykonuje prace niezgodnie z postanowieniami umowy lub specyfikacją techniczną wykonania i odbioru prac.</w:t>
      </w:r>
    </w:p>
    <w:p w14:paraId="4A9F4C46" w14:textId="77777777" w:rsidR="00F55DD7" w:rsidRPr="004E02D2" w:rsidRDefault="00F55DD7" w:rsidP="00F55DD7">
      <w:pPr>
        <w:pStyle w:val="Tekstpodstawowy"/>
        <w:numPr>
          <w:ilvl w:val="0"/>
          <w:numId w:val="3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Odstąpienie przez którejkolwiek ze stron od umowy powinno nastąpić w formie pisemnej z podaniem uzasadnienia. Zamawiający, który odstępuje od umowy  z przyczyn, o których mowa w ust. 1 nie jest zobowiązany do zapłaty kary umownej, ustalonej w § 12 umowy.</w:t>
      </w:r>
    </w:p>
    <w:p w14:paraId="5C3DE435" w14:textId="77777777" w:rsidR="00F55DD7" w:rsidRPr="004E02D2" w:rsidRDefault="00F55DD7" w:rsidP="00F55DD7">
      <w:pPr>
        <w:pStyle w:val="Tekstpodstawowy"/>
        <w:numPr>
          <w:ilvl w:val="0"/>
          <w:numId w:val="3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 razie odstąpienia od umowy z przyczyn, za które Wykonawca nie odpowiada, Zamawiający jest obowiązany do dokonania odbioru wykonanych prac oraz zapłaty za nie wynagrodzenia;</w:t>
      </w:r>
    </w:p>
    <w:p w14:paraId="4D68A9BB" w14:textId="77777777" w:rsidR="00F55DD7" w:rsidRPr="004E02D2" w:rsidRDefault="00F55DD7" w:rsidP="00F55DD7">
      <w:pPr>
        <w:pStyle w:val="Tekstpodstawowy"/>
        <w:numPr>
          <w:ilvl w:val="0"/>
          <w:numId w:val="3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 przypadku odstąpienia od umowy Zamawiającego i Wykonawcę obciążają następujące obowiązki szczegółowe:</w:t>
      </w:r>
    </w:p>
    <w:p w14:paraId="43445B07" w14:textId="77777777" w:rsidR="00F55DD7" w:rsidRPr="004E02D2" w:rsidRDefault="00F55DD7" w:rsidP="00F55DD7">
      <w:pPr>
        <w:pStyle w:val="Tekstpodstawowy"/>
        <w:numPr>
          <w:ilvl w:val="0"/>
          <w:numId w:val="5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 terminie 7 dni Wykonawca przy udziale Zamawiającego sporządzi szczegółowy protokół inwentaryzacji prac w toku według stanu na dzień odstąpienia,</w:t>
      </w:r>
    </w:p>
    <w:p w14:paraId="3064EB31" w14:textId="77777777" w:rsidR="00F55DD7" w:rsidRPr="004E02D2" w:rsidRDefault="00F55DD7" w:rsidP="00F55DD7">
      <w:pPr>
        <w:pStyle w:val="Tekstpodstawowy"/>
        <w:numPr>
          <w:ilvl w:val="0"/>
          <w:numId w:val="5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Wykonawca zabezpieczy przerwane prace w zakresie obustronnie uzgodnionym </w:t>
      </w:r>
      <w:r w:rsidRPr="004E02D2">
        <w:rPr>
          <w:sz w:val="22"/>
          <w:szCs w:val="22"/>
        </w:rPr>
        <w:br/>
        <w:t>na koszt strony, która odstąpiła od umowy,</w:t>
      </w:r>
    </w:p>
    <w:p w14:paraId="2A9F93DD" w14:textId="77777777" w:rsidR="00F55DD7" w:rsidRPr="004E02D2" w:rsidRDefault="00F55DD7" w:rsidP="00F55DD7">
      <w:pPr>
        <w:pStyle w:val="Tekstpodstawowy"/>
        <w:numPr>
          <w:ilvl w:val="0"/>
          <w:numId w:val="5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>Wykonawca zgłosi do dokonania przez Zamawiającego odbioru przerwanych prac oraz prac zabezpieczających,</w:t>
      </w:r>
      <w:r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jeżeli odstąpienie od umowy nastąpiło z przyczyn,</w:t>
      </w:r>
      <w:r>
        <w:rPr>
          <w:sz w:val="22"/>
          <w:szCs w:val="22"/>
        </w:rPr>
        <w:t xml:space="preserve"> </w:t>
      </w:r>
      <w:r w:rsidRPr="004E02D2">
        <w:rPr>
          <w:sz w:val="22"/>
          <w:szCs w:val="22"/>
        </w:rPr>
        <w:t>za które Wykonawca nie odpowiada.</w:t>
      </w:r>
    </w:p>
    <w:p w14:paraId="46F84FB0" w14:textId="77777777" w:rsidR="00F55DD7" w:rsidRPr="004E02D2" w:rsidRDefault="00F55DD7" w:rsidP="00F55DD7">
      <w:pPr>
        <w:pStyle w:val="Tekstpodstawowy"/>
        <w:spacing w:line="276" w:lineRule="auto"/>
        <w:ind w:left="284"/>
        <w:rPr>
          <w:b/>
          <w:sz w:val="22"/>
          <w:szCs w:val="22"/>
        </w:rPr>
      </w:pPr>
    </w:p>
    <w:p w14:paraId="3F15FAF0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14 </w:t>
      </w:r>
    </w:p>
    <w:p w14:paraId="4948A786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WYKONANIE ZASTĘPCZE </w:t>
      </w:r>
    </w:p>
    <w:p w14:paraId="034F8D76" w14:textId="77777777" w:rsidR="00F55DD7" w:rsidRPr="004E02D2" w:rsidRDefault="00F55DD7" w:rsidP="00F55DD7">
      <w:pPr>
        <w:pStyle w:val="Tekstpodstawowy"/>
        <w:numPr>
          <w:ilvl w:val="0"/>
          <w:numId w:val="13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  <w:u w:color="000000"/>
          <w:bdr w:val="nil"/>
        </w:rPr>
        <w:t xml:space="preserve">Jeżeli Wykonawca nie wykonuje prac określonych niniejszą umową lub wykonuje                   je w sposób nienależyty, Zamawiający pisemnie wezwie Wykonawcę do realizacji                           </w:t>
      </w:r>
    </w:p>
    <w:p w14:paraId="1DF289D0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  <w:u w:color="000000"/>
          <w:bdr w:val="nil"/>
        </w:rPr>
      </w:pPr>
      <w:r w:rsidRPr="004E02D2">
        <w:rPr>
          <w:sz w:val="22"/>
          <w:szCs w:val="22"/>
          <w:u w:color="000000"/>
          <w:bdr w:val="nil"/>
        </w:rPr>
        <w:t xml:space="preserve">postanowień umowy i wyznaczy mu dodatkowy termin do należytego wykonania umowy </w:t>
      </w:r>
      <w:r w:rsidRPr="004E02D2">
        <w:rPr>
          <w:sz w:val="22"/>
          <w:szCs w:val="22"/>
          <w:u w:color="000000"/>
          <w:bdr w:val="nil"/>
        </w:rPr>
        <w:br/>
        <w:t>z zastrzeżeniem, iż w razie bezskutecznego upływu wyznaczonego terminu Zamawiający uprawniony będzie do wykonania zastępczego. Wyznaczony termin nie może być krótszy niż 3 dni.</w:t>
      </w:r>
    </w:p>
    <w:p w14:paraId="7C9DAEE7" w14:textId="77777777" w:rsidR="00F55DD7" w:rsidRPr="004E02D2" w:rsidRDefault="00F55DD7" w:rsidP="00F55DD7">
      <w:pPr>
        <w:pStyle w:val="Tekstpodstawowy"/>
        <w:numPr>
          <w:ilvl w:val="0"/>
          <w:numId w:val="13"/>
        </w:numPr>
        <w:spacing w:line="276" w:lineRule="auto"/>
        <w:ind w:left="284" w:firstLine="0"/>
        <w:rPr>
          <w:sz w:val="22"/>
          <w:szCs w:val="22"/>
          <w:u w:color="000000"/>
          <w:bdr w:val="nil"/>
        </w:rPr>
      </w:pPr>
      <w:r w:rsidRPr="004E02D2">
        <w:rPr>
          <w:sz w:val="22"/>
          <w:szCs w:val="22"/>
          <w:u w:color="000000"/>
          <w:bdr w:val="nil"/>
        </w:rPr>
        <w:t xml:space="preserve">Zamawiający zawiadomi Wykonawcę o skorzystaniu z prawa do wykonania zastępczego w terminie dwóch  dni przed rozpoczęciem prac.  </w:t>
      </w:r>
    </w:p>
    <w:p w14:paraId="484BC98E" w14:textId="77777777" w:rsidR="00F55DD7" w:rsidRPr="004E02D2" w:rsidRDefault="00F55DD7" w:rsidP="00F55DD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2"/>
          <w:szCs w:val="22"/>
          <w:u w:color="000000"/>
          <w:bdr w:val="nil"/>
        </w:rPr>
      </w:pPr>
      <w:r w:rsidRPr="004E02D2">
        <w:rPr>
          <w:sz w:val="22"/>
          <w:szCs w:val="22"/>
          <w:u w:color="000000"/>
          <w:bdr w:val="nil"/>
        </w:rPr>
        <w:t>Koszt wykonania zastępczego nie powinien przekroczyć wartości umownego wynagrodzenia brutto Wykonawcy określonego w § 9 ust. 1 niniejszej umowy.</w:t>
      </w:r>
    </w:p>
    <w:p w14:paraId="1E802D52" w14:textId="77777777" w:rsidR="00F55DD7" w:rsidRPr="004E02D2" w:rsidRDefault="00F55DD7" w:rsidP="00F55DD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jc w:val="both"/>
        <w:rPr>
          <w:sz w:val="22"/>
          <w:szCs w:val="22"/>
          <w:u w:color="000000"/>
          <w:bdr w:val="nil"/>
        </w:rPr>
      </w:pPr>
      <w:r w:rsidRPr="004E02D2">
        <w:rPr>
          <w:sz w:val="22"/>
          <w:szCs w:val="22"/>
          <w:u w:color="000000"/>
          <w:bdr w:val="nil"/>
        </w:rPr>
        <w:t xml:space="preserve">Zamawiającemu, który skorzystał z wykonania zastępczego przysługuje względem Wykonawcy roszczenie o zwrot wartości wykonanych prac oraz o zwrot wszelkich dodatkowych kosztów poniesionych w związku z koniecznością wykonania zastępczego. </w:t>
      </w:r>
    </w:p>
    <w:p w14:paraId="3657695F" w14:textId="77777777" w:rsidR="00F55DD7" w:rsidRPr="004E02D2" w:rsidRDefault="00F55DD7" w:rsidP="00F55DD7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/>
        <w:jc w:val="both"/>
        <w:rPr>
          <w:sz w:val="22"/>
          <w:szCs w:val="22"/>
          <w:u w:color="000000"/>
          <w:bdr w:val="nil"/>
        </w:rPr>
      </w:pPr>
      <w:r w:rsidRPr="004E02D2">
        <w:rPr>
          <w:sz w:val="22"/>
          <w:szCs w:val="22"/>
          <w:u w:color="000000"/>
          <w:bdr w:val="nil"/>
        </w:rPr>
        <w:t>Zwrot wartości nastąpi na podstawie dokumentów rozliczeniowych wystawionych przez Wykonawców zastępczych oraz Zamawiającego. Kwota zwrotu nie może przekroczyć wartości określonej w § 14 pkt 3 umowy.</w:t>
      </w:r>
    </w:p>
    <w:p w14:paraId="52723F65" w14:textId="77777777" w:rsidR="00F55DD7" w:rsidRPr="004E02D2" w:rsidRDefault="00F55DD7" w:rsidP="00F55DD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jc w:val="both"/>
        <w:rPr>
          <w:sz w:val="22"/>
          <w:szCs w:val="22"/>
          <w:u w:color="000000"/>
          <w:bdr w:val="nil"/>
        </w:rPr>
      </w:pPr>
      <w:r w:rsidRPr="004E02D2">
        <w:rPr>
          <w:sz w:val="22"/>
          <w:szCs w:val="22"/>
        </w:rPr>
        <w:t xml:space="preserve">Słownik pojęć: (dot. § 14 </w:t>
      </w:r>
      <w:r>
        <w:rPr>
          <w:sz w:val="22"/>
          <w:szCs w:val="22"/>
        </w:rPr>
        <w:t xml:space="preserve">ust. </w:t>
      </w:r>
      <w:r w:rsidRPr="004E02D2">
        <w:rPr>
          <w:sz w:val="22"/>
          <w:szCs w:val="22"/>
        </w:rPr>
        <w:t>1- 4)</w:t>
      </w:r>
    </w:p>
    <w:p w14:paraId="03F6F663" w14:textId="55A46434" w:rsidR="00F55DD7" w:rsidRPr="004E02D2" w:rsidRDefault="00F55DD7" w:rsidP="00F55DD7">
      <w:pPr>
        <w:pStyle w:val="Tekstpodstawowy"/>
        <w:numPr>
          <w:ilvl w:val="0"/>
          <w:numId w:val="12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b/>
          <w:sz w:val="22"/>
          <w:szCs w:val="22"/>
        </w:rPr>
        <w:t xml:space="preserve"> </w:t>
      </w:r>
      <w:r w:rsidRPr="004E02D2">
        <w:rPr>
          <w:sz w:val="22"/>
          <w:szCs w:val="22"/>
        </w:rPr>
        <w:t>pod pojęciem „ wykonanie zastępcze” należy rozumieć wykonanie prac na koszt  i ryzyko Wykonawcy, które Zamawiający może wykonać samodzielnie lub zlecić osobom trzecim w wypadku niewykonania lub nienależytego wykonania przez Wykonawcę zobowiązań wynikających z niniejszej umowy.</w:t>
      </w:r>
    </w:p>
    <w:p w14:paraId="3456EEA2" w14:textId="1EA50D43" w:rsidR="00F55DD7" w:rsidRPr="004E02D2" w:rsidRDefault="00F55DD7" w:rsidP="00F55DD7">
      <w:pPr>
        <w:pStyle w:val="Tekstpodstawowy"/>
        <w:numPr>
          <w:ilvl w:val="0"/>
          <w:numId w:val="12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pod pojęciem „niewykonanie zobowiązania wynikającego z umowy” należy rozumieć nieprzystąpienie przez Wykonawcę do realizacji postanowień niniejszej umowy lub niezakończenia prac do dnia ..............2026 r.  </w:t>
      </w:r>
    </w:p>
    <w:p w14:paraId="060D9F50" w14:textId="77777777" w:rsidR="00F55DD7" w:rsidRPr="004E02D2" w:rsidRDefault="00F55DD7" w:rsidP="00F55DD7">
      <w:pPr>
        <w:pStyle w:val="Tekstpodstawowy"/>
        <w:numPr>
          <w:ilvl w:val="0"/>
          <w:numId w:val="12"/>
        </w:numPr>
        <w:spacing w:line="276" w:lineRule="auto"/>
        <w:ind w:left="284" w:firstLine="0"/>
        <w:rPr>
          <w:sz w:val="22"/>
          <w:szCs w:val="22"/>
        </w:rPr>
      </w:pPr>
      <w:r w:rsidRPr="004E02D2">
        <w:rPr>
          <w:sz w:val="22"/>
          <w:szCs w:val="22"/>
        </w:rPr>
        <w:t xml:space="preserve"> pod pojęciem „nienależyte wykonanie zobowiązania” należy rozumieć wykonanie prac w sposób sprzeczny z obowiązującymi przepisami prawa, normami technicznymi oraz postanowieniami umowy.</w:t>
      </w:r>
    </w:p>
    <w:p w14:paraId="157C750E" w14:textId="77777777" w:rsidR="009840BB" w:rsidRDefault="009840BB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</w:p>
    <w:p w14:paraId="6C06947B" w14:textId="77777777" w:rsidR="00713BC2" w:rsidRDefault="00713BC2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</w:p>
    <w:p w14:paraId="3722AE62" w14:textId="77777777" w:rsidR="00713BC2" w:rsidRDefault="00713BC2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</w:p>
    <w:p w14:paraId="417E3FB7" w14:textId="77777777" w:rsidR="00713BC2" w:rsidRDefault="00713BC2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</w:p>
    <w:p w14:paraId="0B711C47" w14:textId="5781468D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lastRenderedPageBreak/>
        <w:t xml:space="preserve">§ 15 </w:t>
      </w:r>
    </w:p>
    <w:p w14:paraId="0D567C61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TAJEMNICA INFORMACJI</w:t>
      </w:r>
    </w:p>
    <w:p w14:paraId="49EE4BA3" w14:textId="77777777" w:rsidR="00F55DD7" w:rsidRPr="004E02D2" w:rsidRDefault="00F55DD7" w:rsidP="00F55DD7">
      <w:pPr>
        <w:spacing w:line="276" w:lineRule="auto"/>
        <w:ind w:left="284"/>
        <w:jc w:val="both"/>
        <w:rPr>
          <w:bCs/>
          <w:sz w:val="22"/>
          <w:szCs w:val="22"/>
        </w:rPr>
      </w:pPr>
      <w:r w:rsidRPr="004E02D2">
        <w:rPr>
          <w:bCs/>
          <w:sz w:val="22"/>
          <w:szCs w:val="22"/>
        </w:rPr>
        <w:t>1. Wykonawca zobowiązany jest do zachowania w tajemnicy wszelkich informacji, jakie uzyska w związku z wykonywaniem przedmiotu niniejszej umowy, a także przestrzegania przepisów o ochronie informacji niejawnych, zgodnie z obowiązującymi przepisami oraz bezwzględnego stosowania się do poleceń wydawanych w tym zakresie przez uprawnione organy.</w:t>
      </w:r>
    </w:p>
    <w:p w14:paraId="55D8811C" w14:textId="72DFAA1C" w:rsidR="00F55DD7" w:rsidRPr="004E02D2" w:rsidRDefault="00F55DD7" w:rsidP="00F55DD7">
      <w:pPr>
        <w:jc w:val="both"/>
        <w:rPr>
          <w:bCs/>
          <w:sz w:val="22"/>
          <w:szCs w:val="22"/>
        </w:rPr>
      </w:pPr>
      <w:r w:rsidRPr="004E02D2">
        <w:rPr>
          <w:bCs/>
          <w:sz w:val="22"/>
          <w:szCs w:val="22"/>
        </w:rPr>
        <w:t xml:space="preserve">   </w:t>
      </w:r>
      <w:r w:rsidR="0040050D">
        <w:rPr>
          <w:bCs/>
          <w:sz w:val="22"/>
          <w:szCs w:val="22"/>
        </w:rPr>
        <w:t xml:space="preserve"> </w:t>
      </w:r>
      <w:r w:rsidRPr="004E02D2">
        <w:rPr>
          <w:bCs/>
          <w:sz w:val="22"/>
          <w:szCs w:val="22"/>
        </w:rPr>
        <w:t xml:space="preserve"> 2. Wykonawca zobowiązuje się do zachowania w tajemnicy i nie udostępniania osobom </w:t>
      </w:r>
    </w:p>
    <w:p w14:paraId="6DDDE14A" w14:textId="77777777" w:rsidR="00F55DD7" w:rsidRPr="004E02D2" w:rsidRDefault="00F55DD7" w:rsidP="00F55DD7">
      <w:pPr>
        <w:ind w:left="360"/>
        <w:jc w:val="both"/>
        <w:rPr>
          <w:bCs/>
          <w:sz w:val="22"/>
          <w:szCs w:val="22"/>
        </w:rPr>
      </w:pPr>
      <w:r w:rsidRPr="004E02D2">
        <w:rPr>
          <w:bCs/>
          <w:sz w:val="22"/>
          <w:szCs w:val="22"/>
        </w:rPr>
        <w:t xml:space="preserve"> trzecim: </w:t>
      </w:r>
    </w:p>
    <w:p w14:paraId="7418D714" w14:textId="77777777" w:rsidR="00F55DD7" w:rsidRPr="004E02D2" w:rsidRDefault="00F55DD7" w:rsidP="00F55DD7">
      <w:pPr>
        <w:ind w:left="360"/>
        <w:jc w:val="both"/>
        <w:rPr>
          <w:bCs/>
          <w:sz w:val="22"/>
          <w:szCs w:val="22"/>
        </w:rPr>
      </w:pPr>
      <w:r w:rsidRPr="004E02D2">
        <w:rPr>
          <w:bCs/>
          <w:sz w:val="22"/>
          <w:szCs w:val="22"/>
        </w:rPr>
        <w:t xml:space="preserve"> a)  wszelkich informacji uzyskanych w związku z wykonaniem przedmiotu zmówienia,</w:t>
      </w:r>
    </w:p>
    <w:p w14:paraId="78001C90" w14:textId="77777777" w:rsidR="00F55DD7" w:rsidRPr="004E02D2" w:rsidRDefault="00F55DD7" w:rsidP="00F55DD7">
      <w:pPr>
        <w:spacing w:line="276" w:lineRule="auto"/>
        <w:ind w:left="284"/>
        <w:jc w:val="both"/>
        <w:rPr>
          <w:bCs/>
          <w:sz w:val="22"/>
          <w:szCs w:val="22"/>
        </w:rPr>
      </w:pPr>
      <w:r w:rsidRPr="004E02D2">
        <w:rPr>
          <w:bCs/>
          <w:sz w:val="22"/>
          <w:szCs w:val="22"/>
        </w:rPr>
        <w:t xml:space="preserve">  b) wszelkich informacji zawartych w udostępnionej dokumentacji technicznej i innych,    których  znajomość jest niezbędna do realizacji przedmiotu zamówienia</w:t>
      </w:r>
    </w:p>
    <w:p w14:paraId="3754BBB8" w14:textId="6B3C2F23" w:rsidR="00F55DD7" w:rsidRPr="004E02D2" w:rsidRDefault="00F55DD7" w:rsidP="00F55DD7">
      <w:pPr>
        <w:spacing w:line="276" w:lineRule="auto"/>
        <w:ind w:left="300"/>
        <w:jc w:val="both"/>
        <w:rPr>
          <w:bCs/>
          <w:sz w:val="22"/>
          <w:szCs w:val="22"/>
        </w:rPr>
      </w:pPr>
      <w:r w:rsidRPr="004E02D2">
        <w:rPr>
          <w:bCs/>
          <w:sz w:val="22"/>
          <w:szCs w:val="22"/>
        </w:rPr>
        <w:t>3.</w:t>
      </w:r>
      <w:r w:rsidR="0017011D">
        <w:rPr>
          <w:bCs/>
          <w:sz w:val="22"/>
          <w:szCs w:val="22"/>
        </w:rPr>
        <w:t xml:space="preserve"> </w:t>
      </w:r>
      <w:r w:rsidR="0017011D" w:rsidRPr="004E02D2">
        <w:rPr>
          <w:bCs/>
          <w:sz w:val="22"/>
          <w:szCs w:val="22"/>
        </w:rPr>
        <w:t>Wykonawca zobowiązuje się do bezwzględnego przestrzegania zakazu używania aparatów latających nad terenami wojskowymi /kompleksami/.</w:t>
      </w:r>
    </w:p>
    <w:p w14:paraId="18E67982" w14:textId="6F3B2388" w:rsidR="0017011D" w:rsidRDefault="0017011D" w:rsidP="0017011D">
      <w:pPr>
        <w:tabs>
          <w:tab w:val="left" w:pos="709"/>
        </w:tabs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="00F55DD7" w:rsidRPr="004E02D2">
        <w:rPr>
          <w:bCs/>
          <w:sz w:val="22"/>
          <w:szCs w:val="22"/>
        </w:rPr>
        <w:t xml:space="preserve">4. </w:t>
      </w:r>
      <w:r w:rsidRPr="004E02D2">
        <w:rPr>
          <w:sz w:val="22"/>
          <w:szCs w:val="22"/>
        </w:rPr>
        <w:t>Zamawiający zakazuje rejestracji obrazu i dźwięku na terenach kompleksów administrowanych</w:t>
      </w:r>
      <w:r>
        <w:rPr>
          <w:sz w:val="22"/>
          <w:szCs w:val="22"/>
        </w:rPr>
        <w:t xml:space="preserve"> </w:t>
      </w:r>
    </w:p>
    <w:p w14:paraId="5CD036F5" w14:textId="77777777" w:rsidR="0017011D" w:rsidRDefault="0017011D" w:rsidP="0017011D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4E02D2">
        <w:rPr>
          <w:sz w:val="22"/>
          <w:szCs w:val="22"/>
        </w:rPr>
        <w:t xml:space="preserve">przez 31 BLT, zgodnie z Decyzją 77/MON z dnia 09.06.2020 r. Wjazd i wejście na teren </w:t>
      </w:r>
      <w:r>
        <w:rPr>
          <w:sz w:val="22"/>
          <w:szCs w:val="22"/>
        </w:rPr>
        <w:t xml:space="preserve">  </w:t>
      </w:r>
    </w:p>
    <w:p w14:paraId="3AD940D4" w14:textId="77777777" w:rsidR="0017011D" w:rsidRDefault="0017011D" w:rsidP="0017011D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2D2">
        <w:rPr>
          <w:sz w:val="22"/>
          <w:szCs w:val="22"/>
        </w:rPr>
        <w:t xml:space="preserve">kompleksów, zgodnie z Rozkazem Dowódcy </w:t>
      </w:r>
      <w:r w:rsidRPr="004E02D2">
        <w:rPr>
          <w:bCs/>
          <w:sz w:val="22"/>
          <w:szCs w:val="22"/>
        </w:rPr>
        <w:t xml:space="preserve">JW1156 nr Z-33 z </w:t>
      </w:r>
      <w:r w:rsidRPr="004E02D2">
        <w:rPr>
          <w:sz w:val="22"/>
          <w:szCs w:val="22"/>
        </w:rPr>
        <w:t xml:space="preserve">dnia 01.12.2025 r. w  sprawie </w:t>
      </w:r>
    </w:p>
    <w:p w14:paraId="3B98C71A" w14:textId="77777777" w:rsidR="0017011D" w:rsidRDefault="0017011D" w:rsidP="0017011D">
      <w:pPr>
        <w:tabs>
          <w:tab w:val="left" w:pos="70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2D2">
        <w:rPr>
          <w:sz w:val="22"/>
          <w:szCs w:val="22"/>
        </w:rPr>
        <w:t xml:space="preserve">organizacji systemu przepustowego. Zakaz wjazdu na teren kompleksu z włączonym rejestratorem </w:t>
      </w:r>
    </w:p>
    <w:p w14:paraId="48B261FA" w14:textId="70103B63" w:rsidR="00F55DD7" w:rsidRPr="004E02D2" w:rsidRDefault="0017011D" w:rsidP="0017011D">
      <w:pPr>
        <w:spacing w:line="276" w:lineRule="auto"/>
        <w:ind w:left="300"/>
        <w:jc w:val="both"/>
        <w:rPr>
          <w:bCs/>
          <w:sz w:val="22"/>
          <w:szCs w:val="22"/>
        </w:rPr>
      </w:pPr>
      <w:r w:rsidRPr="004E02D2">
        <w:rPr>
          <w:sz w:val="22"/>
          <w:szCs w:val="22"/>
        </w:rPr>
        <w:t>zgodnie z art. 616a ust. 1 Ustawy z dn. 11.03.2022 r o obronie Ojczyzny.</w:t>
      </w:r>
    </w:p>
    <w:p w14:paraId="7E658F61" w14:textId="3FF2FD9D" w:rsidR="00F55DD7" w:rsidRDefault="009840BB" w:rsidP="00F55DD7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55DD7">
        <w:rPr>
          <w:sz w:val="22"/>
          <w:szCs w:val="22"/>
        </w:rPr>
        <w:t xml:space="preserve">5. </w:t>
      </w:r>
      <w:r w:rsidR="00F55DD7">
        <w:rPr>
          <w:bCs/>
          <w:sz w:val="22"/>
          <w:szCs w:val="22"/>
        </w:rPr>
        <w:t>W</w:t>
      </w:r>
      <w:r>
        <w:rPr>
          <w:bCs/>
          <w:sz w:val="22"/>
          <w:szCs w:val="22"/>
        </w:rPr>
        <w:t>j</w:t>
      </w:r>
      <w:r w:rsidR="00F55DD7" w:rsidRPr="004E02D2">
        <w:rPr>
          <w:bCs/>
          <w:sz w:val="22"/>
          <w:szCs w:val="22"/>
        </w:rPr>
        <w:t>azd na teren kompleksów mają wyłącznie obywatele polscy</w:t>
      </w:r>
      <w:r w:rsidR="008D343B">
        <w:rPr>
          <w:bCs/>
          <w:sz w:val="22"/>
          <w:szCs w:val="22"/>
        </w:rPr>
        <w:t>, nie karani</w:t>
      </w:r>
      <w:r w:rsidR="00F55DD7" w:rsidRPr="004E02D2">
        <w:rPr>
          <w:bCs/>
          <w:sz w:val="22"/>
          <w:szCs w:val="22"/>
        </w:rPr>
        <w:t>.</w:t>
      </w:r>
    </w:p>
    <w:p w14:paraId="62BF0A94" w14:textId="77777777" w:rsidR="00861B2C" w:rsidRDefault="0040050D" w:rsidP="0040050D">
      <w:pPr>
        <w:autoSpaceDN w:val="0"/>
        <w:jc w:val="both"/>
        <w:rPr>
          <w:sz w:val="22"/>
          <w:szCs w:val="22"/>
        </w:rPr>
      </w:pPr>
      <w:r w:rsidRPr="003128CA">
        <w:rPr>
          <w:sz w:val="22"/>
          <w:szCs w:val="22"/>
          <w:lang w:eastAsia="x-none"/>
        </w:rPr>
        <w:t xml:space="preserve">     6. </w:t>
      </w:r>
      <w:r>
        <w:rPr>
          <w:sz w:val="22"/>
          <w:szCs w:val="22"/>
          <w:lang w:eastAsia="x-none"/>
        </w:rPr>
        <w:t xml:space="preserve"> </w:t>
      </w:r>
      <w:r w:rsidRPr="003128CA">
        <w:rPr>
          <w:sz w:val="22"/>
          <w:szCs w:val="22"/>
        </w:rPr>
        <w:t xml:space="preserve">Zamawiający zakazuje wjazdu na teren </w:t>
      </w:r>
      <w:r w:rsidR="00861B2C">
        <w:rPr>
          <w:sz w:val="22"/>
          <w:szCs w:val="22"/>
        </w:rPr>
        <w:t>Jednostek Wojskowych</w:t>
      </w:r>
      <w:r w:rsidRPr="003128CA">
        <w:rPr>
          <w:sz w:val="22"/>
          <w:szCs w:val="22"/>
        </w:rPr>
        <w:t xml:space="preserve"> pojazdów mechanicznych marek </w:t>
      </w:r>
      <w:r w:rsidR="00861B2C">
        <w:rPr>
          <w:sz w:val="22"/>
          <w:szCs w:val="22"/>
        </w:rPr>
        <w:t xml:space="preserve"> </w:t>
      </w:r>
    </w:p>
    <w:p w14:paraId="69D76C1E" w14:textId="77777777" w:rsidR="00861B2C" w:rsidRDefault="00861B2C" w:rsidP="0040050D">
      <w:pPr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3128CA">
        <w:rPr>
          <w:sz w:val="22"/>
          <w:szCs w:val="22"/>
        </w:rPr>
        <w:t>I</w:t>
      </w:r>
      <w:r w:rsidR="0040050D" w:rsidRPr="003128CA">
        <w:rPr>
          <w:sz w:val="22"/>
          <w:szCs w:val="22"/>
        </w:rPr>
        <w:t>dentyfikowanych</w:t>
      </w:r>
      <w:r>
        <w:rPr>
          <w:sz w:val="22"/>
          <w:szCs w:val="22"/>
        </w:rPr>
        <w:t xml:space="preserve"> </w:t>
      </w:r>
      <w:r w:rsidR="0040050D" w:rsidRPr="003128CA">
        <w:rPr>
          <w:sz w:val="22"/>
          <w:szCs w:val="22"/>
        </w:rPr>
        <w:t xml:space="preserve">jako chińskie oraz dodatkowych pojazdów mechanicznych produkowanych na </w:t>
      </w:r>
      <w:r>
        <w:rPr>
          <w:sz w:val="22"/>
          <w:szCs w:val="22"/>
        </w:rPr>
        <w:t xml:space="preserve">   </w:t>
      </w:r>
    </w:p>
    <w:p w14:paraId="0CDEE964" w14:textId="77777777" w:rsidR="00861B2C" w:rsidRDefault="00861B2C" w:rsidP="0040050D">
      <w:pPr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3128CA">
        <w:rPr>
          <w:sz w:val="22"/>
          <w:szCs w:val="22"/>
        </w:rPr>
        <w:t>T</w:t>
      </w:r>
      <w:r w:rsidR="0040050D" w:rsidRPr="003128CA">
        <w:rPr>
          <w:sz w:val="22"/>
          <w:szCs w:val="22"/>
        </w:rPr>
        <w:t>erenie</w:t>
      </w:r>
      <w:r>
        <w:rPr>
          <w:sz w:val="22"/>
          <w:szCs w:val="22"/>
        </w:rPr>
        <w:t xml:space="preserve"> </w:t>
      </w:r>
      <w:r w:rsidR="0040050D" w:rsidRPr="003128CA">
        <w:rPr>
          <w:sz w:val="22"/>
          <w:szCs w:val="22"/>
        </w:rPr>
        <w:t>Chińskiej</w:t>
      </w:r>
      <w:r>
        <w:rPr>
          <w:sz w:val="22"/>
          <w:szCs w:val="22"/>
        </w:rPr>
        <w:t xml:space="preserve"> </w:t>
      </w:r>
      <w:r w:rsidR="0040050D" w:rsidRPr="003128CA">
        <w:rPr>
          <w:sz w:val="22"/>
          <w:szCs w:val="22"/>
        </w:rPr>
        <w:t xml:space="preserve">Republiki Ludowej oznaczonych w dokumentach homologacyjnych, na </w:t>
      </w:r>
    </w:p>
    <w:p w14:paraId="2F2F4AE0" w14:textId="77777777" w:rsidR="00861B2C" w:rsidRDefault="00861B2C" w:rsidP="0040050D">
      <w:pPr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0050D" w:rsidRPr="003128CA">
        <w:rPr>
          <w:sz w:val="22"/>
          <w:szCs w:val="22"/>
        </w:rPr>
        <w:t xml:space="preserve">tabliczkach znamionowych numer identyfikacyjnych pojazdu (VIN)  jako „PRC” lub „Made in </w:t>
      </w:r>
    </w:p>
    <w:p w14:paraId="0E7F48D4" w14:textId="50A66F9A" w:rsidR="0040050D" w:rsidRPr="003128CA" w:rsidRDefault="00861B2C" w:rsidP="0040050D">
      <w:pPr>
        <w:autoSpaceDN w:val="0"/>
        <w:jc w:val="both"/>
        <w:rPr>
          <w:sz w:val="22"/>
          <w:szCs w:val="22"/>
          <w:lang w:eastAsia="x-none"/>
        </w:rPr>
      </w:pPr>
      <w:r>
        <w:rPr>
          <w:sz w:val="22"/>
          <w:szCs w:val="22"/>
        </w:rPr>
        <w:t xml:space="preserve">     </w:t>
      </w:r>
      <w:r w:rsidR="0040050D" w:rsidRPr="003128CA">
        <w:rPr>
          <w:sz w:val="22"/>
          <w:szCs w:val="22"/>
        </w:rPr>
        <w:t>China” lub rozpoczynających   numer VIN od litery „L”.</w:t>
      </w:r>
    </w:p>
    <w:p w14:paraId="4419B745" w14:textId="77777777" w:rsidR="0040050D" w:rsidRPr="003128CA" w:rsidRDefault="0040050D" w:rsidP="0040050D">
      <w:pPr>
        <w:pStyle w:val="Akapitzlist"/>
        <w:ind w:left="284"/>
        <w:jc w:val="both"/>
        <w:rPr>
          <w:sz w:val="22"/>
          <w:szCs w:val="22"/>
        </w:rPr>
      </w:pPr>
      <w:r w:rsidRPr="003128CA">
        <w:rPr>
          <w:sz w:val="22"/>
          <w:szCs w:val="22"/>
        </w:rPr>
        <w:t>Powyższy zakaz dotyczy również pojazdów mechanicznych oznaczających w świadectwie homologacji, na tabliczkach znamionowych lub nr VIN z rozpoczynającego się od liter:  X (wyprodukowane w Rosji), P (wyprodukowane w Korei Północnej, Y3 i Y5 (wyprodukowane na Białorusi).</w:t>
      </w:r>
    </w:p>
    <w:p w14:paraId="2998AC22" w14:textId="1921D778" w:rsidR="0040050D" w:rsidRPr="003128CA" w:rsidRDefault="0040050D" w:rsidP="0040050D">
      <w:pPr>
        <w:pStyle w:val="Akapitzlist"/>
        <w:ind w:left="284"/>
        <w:jc w:val="both"/>
        <w:rPr>
          <w:sz w:val="22"/>
          <w:szCs w:val="22"/>
        </w:rPr>
      </w:pPr>
      <w:r w:rsidRPr="003128CA">
        <w:rPr>
          <w:sz w:val="22"/>
          <w:szCs w:val="22"/>
        </w:rPr>
        <w:t xml:space="preserve">7. Zamawiający zakazuje wjazdu i parkowania na terenie </w:t>
      </w:r>
      <w:r w:rsidR="00861B2C">
        <w:rPr>
          <w:sz w:val="22"/>
          <w:szCs w:val="22"/>
        </w:rPr>
        <w:t>Jednostek Wojskowych</w:t>
      </w:r>
      <w:r w:rsidRPr="003128CA">
        <w:rPr>
          <w:sz w:val="22"/>
          <w:szCs w:val="22"/>
        </w:rPr>
        <w:t xml:space="preserve"> pojazdów mechanicznych pozostałych marek: </w:t>
      </w:r>
    </w:p>
    <w:p w14:paraId="61105490" w14:textId="77777777" w:rsidR="0040050D" w:rsidRPr="003128CA" w:rsidRDefault="0040050D" w:rsidP="0040050D">
      <w:pPr>
        <w:ind w:left="284"/>
        <w:rPr>
          <w:sz w:val="22"/>
          <w:szCs w:val="22"/>
        </w:rPr>
      </w:pPr>
      <w:r w:rsidRPr="003128CA">
        <w:rPr>
          <w:sz w:val="22"/>
          <w:szCs w:val="22"/>
        </w:rPr>
        <w:t>a)  wyposażonych we wbudowaną tzw. kartą eSIM pojazdu jako system łączności umożliwiający nawiązanie łączności zdalnej z zaparkowanym, wyłączonym samochodem (oferujące  wszelkiego typu „tryby czuwania”. „tryby zdalne oraz usługi typu „Conected Car”);</w:t>
      </w:r>
    </w:p>
    <w:p w14:paraId="4A890BB4" w14:textId="77777777" w:rsidR="0040050D" w:rsidRPr="003128CA" w:rsidRDefault="0040050D" w:rsidP="0040050D">
      <w:pPr>
        <w:ind w:left="284"/>
        <w:rPr>
          <w:sz w:val="22"/>
          <w:szCs w:val="22"/>
        </w:rPr>
      </w:pPr>
      <w:r w:rsidRPr="003128CA">
        <w:rPr>
          <w:sz w:val="22"/>
          <w:szCs w:val="22"/>
        </w:rPr>
        <w:t>b)  wyposażonych we wbudowaną do pojazdu kamerą 360</w:t>
      </w:r>
      <w:r w:rsidRPr="003128CA">
        <w:rPr>
          <w:sz w:val="22"/>
          <w:szCs w:val="22"/>
          <w:vertAlign w:val="superscript"/>
        </w:rPr>
        <w:t>o</w:t>
      </w:r>
      <w:r w:rsidRPr="003128CA">
        <w:rPr>
          <w:sz w:val="22"/>
          <w:szCs w:val="22"/>
        </w:rPr>
        <w:t xml:space="preserve"> jako urządzenia umożliwiające rejestrację położenia (lokalizacji), obrazu, dźwięku, pól fizycznych oraz odwzorowania modelu 3D otoczenia (wszelkiego typu systemy LIDAR z kamerą 360</w:t>
      </w:r>
      <w:r w:rsidRPr="003128CA">
        <w:rPr>
          <w:sz w:val="22"/>
          <w:szCs w:val="22"/>
          <w:vertAlign w:val="superscript"/>
        </w:rPr>
        <w:t>o</w:t>
      </w:r>
      <w:r w:rsidRPr="003128CA">
        <w:rPr>
          <w:sz w:val="22"/>
          <w:szCs w:val="22"/>
        </w:rPr>
        <w:t>C).</w:t>
      </w:r>
    </w:p>
    <w:p w14:paraId="7A2592D7" w14:textId="77777777" w:rsidR="0040050D" w:rsidRPr="004E02D2" w:rsidRDefault="0040050D" w:rsidP="00F55DD7">
      <w:pPr>
        <w:tabs>
          <w:tab w:val="left" w:pos="709"/>
        </w:tabs>
        <w:jc w:val="both"/>
        <w:rPr>
          <w:bCs/>
          <w:sz w:val="22"/>
          <w:szCs w:val="22"/>
        </w:rPr>
      </w:pPr>
    </w:p>
    <w:p w14:paraId="193A7B18" w14:textId="77777777" w:rsidR="00F55DD7" w:rsidRPr="004E02D2" w:rsidRDefault="00F55DD7" w:rsidP="00F55DD7">
      <w:pPr>
        <w:pStyle w:val="Tekstpodstawowy"/>
        <w:spacing w:line="276" w:lineRule="auto"/>
        <w:ind w:left="284"/>
        <w:jc w:val="left"/>
        <w:rPr>
          <w:b/>
          <w:sz w:val="22"/>
          <w:szCs w:val="22"/>
        </w:rPr>
      </w:pPr>
    </w:p>
    <w:p w14:paraId="73910F1F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</w:p>
    <w:p w14:paraId="1EFE1C70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16 </w:t>
      </w:r>
    </w:p>
    <w:p w14:paraId="1595B80D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 ZMIANY UMOWY</w:t>
      </w:r>
    </w:p>
    <w:p w14:paraId="2BC28984" w14:textId="77777777" w:rsidR="00F55DD7" w:rsidRPr="004E02D2" w:rsidRDefault="00F55DD7" w:rsidP="00F55DD7">
      <w:pPr>
        <w:pStyle w:val="Tekstpodstawowy"/>
        <w:tabs>
          <w:tab w:val="left" w:pos="851"/>
        </w:tabs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1. Wszelkie zmiany umowy mogą być dokonywane za zgodą obu stron wyrażoną </w:t>
      </w:r>
      <w:r w:rsidRPr="004E02D2">
        <w:rPr>
          <w:sz w:val="22"/>
          <w:szCs w:val="22"/>
        </w:rPr>
        <w:br/>
        <w:t>na piśmie pod rygorem nieważności. Zamawiający przewiduje możliwość wprowadzenia aneksem zmian postanowień zawartej umowy w zakresie terminu i zmiany sposobu realizacji umowy w przypadku gdy:</w:t>
      </w:r>
    </w:p>
    <w:p w14:paraId="612248AB" w14:textId="77777777" w:rsidR="00F55DD7" w:rsidRPr="004E02D2" w:rsidRDefault="00F55DD7" w:rsidP="00F55DD7">
      <w:pPr>
        <w:pStyle w:val="Tekstpodstawowy"/>
        <w:tabs>
          <w:tab w:val="left" w:pos="284"/>
          <w:tab w:val="left" w:pos="851"/>
          <w:tab w:val="left" w:pos="1134"/>
        </w:tabs>
        <w:spacing w:line="276" w:lineRule="auto"/>
        <w:ind w:left="284"/>
        <w:rPr>
          <w:color w:val="FF0000"/>
          <w:sz w:val="22"/>
          <w:szCs w:val="22"/>
        </w:rPr>
      </w:pPr>
      <w:r w:rsidRPr="004E02D2">
        <w:rPr>
          <w:sz w:val="22"/>
          <w:szCs w:val="22"/>
        </w:rPr>
        <w:t xml:space="preserve"> a) zmiana terminu wynika z uzasadnionego wniosku Użytkownika obiektu, który </w:t>
      </w:r>
      <w:r w:rsidRPr="004E02D2">
        <w:rPr>
          <w:sz w:val="22"/>
          <w:szCs w:val="22"/>
        </w:rPr>
        <w:br/>
        <w:t>z racjonalnych przyczyn zawnioskuje o przesunięcie terminu realizacji umowy w tym, jeżeli taki wniosek uzasadnia ważny interes RP.</w:t>
      </w:r>
    </w:p>
    <w:p w14:paraId="7B4ABF67" w14:textId="00111DBE" w:rsidR="00F55DD7" w:rsidRPr="004E02D2" w:rsidRDefault="00F55DD7" w:rsidP="00F55DD7">
      <w:pPr>
        <w:pStyle w:val="Tekstpodstawowy"/>
        <w:tabs>
          <w:tab w:val="left" w:pos="851"/>
        </w:tabs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 b) pomimo zachowania należytej staranności, Wykonawca lub Zamawiający nie będzie mógł wykonać umowy w sposób należyty, (przez co rozumie się brak możliwości wykonania umowy), na skutek okoliczności zaistniałych po zawarciu umowy.</w:t>
      </w:r>
    </w:p>
    <w:p w14:paraId="7D9DD936" w14:textId="77777777" w:rsidR="00F55DD7" w:rsidRPr="004E02D2" w:rsidRDefault="00F55DD7" w:rsidP="00F55DD7">
      <w:pPr>
        <w:pStyle w:val="Tekstpodstawowy"/>
        <w:spacing w:line="276" w:lineRule="auto"/>
        <w:ind w:left="360"/>
        <w:rPr>
          <w:sz w:val="22"/>
          <w:szCs w:val="22"/>
        </w:rPr>
      </w:pPr>
      <w:r w:rsidRPr="004E02D2">
        <w:rPr>
          <w:sz w:val="22"/>
          <w:szCs w:val="22"/>
        </w:rPr>
        <w:t xml:space="preserve">2. Niedopuszczalna jest pod rygorem nieważności zmiana postanowień zawartej umowy </w:t>
      </w:r>
      <w:r w:rsidRPr="004E02D2">
        <w:rPr>
          <w:sz w:val="22"/>
          <w:szCs w:val="22"/>
        </w:rPr>
        <w:br/>
        <w:t xml:space="preserve">w stosunku do treści oferty, na podstawie, której dokonano wyboru Wykonawcy chyba, </w:t>
      </w:r>
      <w:r w:rsidRPr="004E02D2">
        <w:rPr>
          <w:sz w:val="22"/>
          <w:szCs w:val="22"/>
        </w:rPr>
        <w:br/>
        <w:t>że zmiany te są korzystne dla Zamawiającego.</w:t>
      </w:r>
    </w:p>
    <w:p w14:paraId="2BA2E421" w14:textId="77777777" w:rsidR="00F55DD7" w:rsidRPr="004E02D2" w:rsidRDefault="00F55DD7" w:rsidP="00F55DD7">
      <w:pPr>
        <w:pStyle w:val="Tekstpodstawowy"/>
        <w:spacing w:line="276" w:lineRule="auto"/>
        <w:rPr>
          <w:b/>
          <w:sz w:val="22"/>
          <w:szCs w:val="22"/>
        </w:rPr>
      </w:pPr>
    </w:p>
    <w:p w14:paraId="2316950A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17 </w:t>
      </w:r>
    </w:p>
    <w:p w14:paraId="34606C50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>ZASADY KORESPONDENCJI</w:t>
      </w:r>
    </w:p>
    <w:p w14:paraId="7227FE12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 xml:space="preserve">1. Wszelka korespondencja pomiędzy Stronami związana z wykonywaniem umowy wymaga formy pisemnej. Strony są zobowiązane do poinformowania o każdorazowej zmianie adresu doręczenia. </w:t>
      </w:r>
    </w:p>
    <w:p w14:paraId="034ADD8C" w14:textId="77777777" w:rsidR="00F55DD7" w:rsidRPr="004E02D2" w:rsidRDefault="00F55DD7" w:rsidP="00F55DD7">
      <w:pPr>
        <w:pStyle w:val="Tekstpodstawowy"/>
        <w:spacing w:line="276" w:lineRule="auto"/>
        <w:ind w:left="426" w:hanging="284"/>
        <w:rPr>
          <w:b/>
          <w:sz w:val="22"/>
          <w:szCs w:val="22"/>
        </w:rPr>
      </w:pPr>
      <w:r w:rsidRPr="004E02D2">
        <w:rPr>
          <w:sz w:val="22"/>
          <w:szCs w:val="22"/>
        </w:rPr>
        <w:t xml:space="preserve">   2. W razie zaniechania tego obowiązku, uważa się, że korespondencja wysłana na dotychczasowy adres jest skutecznie doręczona</w:t>
      </w:r>
      <w:r w:rsidRPr="004E02D2">
        <w:rPr>
          <w:b/>
          <w:sz w:val="22"/>
          <w:szCs w:val="22"/>
        </w:rPr>
        <w:t>.</w:t>
      </w:r>
    </w:p>
    <w:p w14:paraId="6A21F1A3" w14:textId="77777777" w:rsidR="00F55DD7" w:rsidRPr="004E02D2" w:rsidRDefault="00F55DD7" w:rsidP="00F55DD7">
      <w:pPr>
        <w:pStyle w:val="Tekstpodstawowy"/>
        <w:spacing w:line="276" w:lineRule="auto"/>
        <w:ind w:left="284"/>
        <w:rPr>
          <w:b/>
          <w:sz w:val="22"/>
          <w:szCs w:val="22"/>
        </w:rPr>
      </w:pPr>
    </w:p>
    <w:p w14:paraId="333FF9BF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§ 18 </w:t>
      </w:r>
    </w:p>
    <w:p w14:paraId="385CE4B6" w14:textId="77777777" w:rsidR="00F55DD7" w:rsidRPr="004E02D2" w:rsidRDefault="00F55DD7" w:rsidP="00F55DD7">
      <w:pPr>
        <w:pStyle w:val="Tekstpodstawowy"/>
        <w:spacing w:line="276" w:lineRule="auto"/>
        <w:ind w:left="284"/>
        <w:jc w:val="center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POSTANOWIENIA KOŃCOWE </w:t>
      </w:r>
    </w:p>
    <w:p w14:paraId="5EBEE92A" w14:textId="5CB4E401" w:rsidR="00F55DD7" w:rsidRPr="004E02D2" w:rsidRDefault="00F55DD7" w:rsidP="00F55DD7">
      <w:pPr>
        <w:pStyle w:val="Tekstpodstawowy"/>
        <w:spacing w:line="276" w:lineRule="auto"/>
        <w:ind w:left="284" w:hanging="284"/>
        <w:rPr>
          <w:sz w:val="22"/>
          <w:szCs w:val="22"/>
        </w:rPr>
      </w:pPr>
      <w:r w:rsidRPr="004E02D2">
        <w:rPr>
          <w:sz w:val="22"/>
          <w:szCs w:val="22"/>
        </w:rPr>
        <w:t xml:space="preserve">    1. Spory powstałe na tle realizacji niniejszej umowy będzie rozstrzygał sąd właściwy dla „Zamawiającego”.</w:t>
      </w:r>
    </w:p>
    <w:p w14:paraId="5D03E24C" w14:textId="77777777" w:rsidR="00F55DD7" w:rsidRDefault="00F55DD7" w:rsidP="00F55DD7">
      <w:pPr>
        <w:pStyle w:val="Tekstpodstawowy"/>
        <w:spacing w:line="276" w:lineRule="auto"/>
        <w:ind w:left="284" w:hanging="142"/>
        <w:rPr>
          <w:sz w:val="22"/>
          <w:szCs w:val="22"/>
        </w:rPr>
      </w:pPr>
      <w:r w:rsidRPr="004E02D2">
        <w:rPr>
          <w:sz w:val="22"/>
          <w:szCs w:val="22"/>
        </w:rPr>
        <w:t xml:space="preserve">   2. W sprawach nieuregulowanych w niniejszej umowie mają zastosowanie przepisy Kodeksu Cywilnego.</w:t>
      </w:r>
    </w:p>
    <w:p w14:paraId="790D68FA" w14:textId="77777777" w:rsidR="00F55DD7" w:rsidRDefault="00F55DD7" w:rsidP="00F55DD7">
      <w:pPr>
        <w:pStyle w:val="Tekstpodstawowy"/>
        <w:rPr>
          <w:b/>
          <w:sz w:val="22"/>
          <w:szCs w:val="22"/>
        </w:rPr>
      </w:pPr>
      <w:r>
        <w:rPr>
          <w:sz w:val="22"/>
          <w:szCs w:val="22"/>
        </w:rPr>
        <w:t xml:space="preserve">     3. Wszelka korespondencja pomiędzy Stronami związana z wykonywaniem umowy wymaga formy pisemnej. Strony są zobowiązane do wzajemnego pisemnego poinformowania o każdorazowej zmianie adresu doręczenia.  W razie zaniechania  obowiązku wskazanego w zdaniu poprzednim, uważa się że korespondencja wysłana na dotychczasowy adres została skutecznie doręczona</w:t>
      </w:r>
      <w:r>
        <w:rPr>
          <w:b/>
          <w:sz w:val="22"/>
          <w:szCs w:val="22"/>
        </w:rPr>
        <w:t>.</w:t>
      </w:r>
    </w:p>
    <w:p w14:paraId="12814A31" w14:textId="77777777" w:rsidR="00F55DD7" w:rsidRDefault="00F55DD7" w:rsidP="00F55DD7">
      <w:pPr>
        <w:pStyle w:val="Tekstpodstawowy"/>
        <w:rPr>
          <w:sz w:val="22"/>
          <w:szCs w:val="22"/>
        </w:rPr>
      </w:pPr>
      <w:r w:rsidRPr="003646FD">
        <w:rPr>
          <w:bCs/>
          <w:sz w:val="22"/>
          <w:szCs w:val="22"/>
        </w:rPr>
        <w:t xml:space="preserve">     4.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Wykonawca zobowiązuje się do poddania rygorom procedur bezpieczeństwa zgodnie z wymogami ustawy z dnia 22 sierpnia 1997 r. o ochronie osób i mienia (Dz. U. 2025 r. poz. 532) w zakresie działania „Wewnętrznych Służb Dyżurnych” oraz procedur związanych  z ustawą  z dnia 5 sierpnia 2010 r. o ochronie informacji niejawnych (Dz. U.  z 2025 r. poz. 1209) przyjętych  w 31 BLT oraz innych jednostkach wojskowych będących na jej zaopatrzeniu, w czasie realizacji umowy.</w:t>
      </w:r>
    </w:p>
    <w:p w14:paraId="0507E796" w14:textId="77777777" w:rsidR="00F55DD7" w:rsidRPr="004E02D2" w:rsidRDefault="00F55DD7" w:rsidP="00F55DD7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    5. </w:t>
      </w:r>
      <w:r w:rsidRPr="004E02D2">
        <w:rPr>
          <w:sz w:val="22"/>
          <w:szCs w:val="22"/>
        </w:rPr>
        <w:t>Niniejszą umowę sporządzono w dwóch jednobrzmiących egzemplarzach, 1 egz. dla Zamawiającego 1 egz. dla Wykonawcy.</w:t>
      </w:r>
    </w:p>
    <w:p w14:paraId="1B4C184C" w14:textId="77777777" w:rsidR="00F55DD7" w:rsidRPr="004E02D2" w:rsidRDefault="00F55DD7" w:rsidP="00F55DD7">
      <w:pPr>
        <w:pStyle w:val="Tekstpodstawowy"/>
        <w:spacing w:line="276" w:lineRule="auto"/>
        <w:ind w:left="284" w:firstLine="360"/>
        <w:rPr>
          <w:sz w:val="22"/>
          <w:szCs w:val="22"/>
        </w:rPr>
      </w:pPr>
    </w:p>
    <w:p w14:paraId="514CD4EE" w14:textId="77777777" w:rsidR="00F55DD7" w:rsidRPr="004E02D2" w:rsidRDefault="00F55DD7" w:rsidP="00F55DD7">
      <w:pPr>
        <w:pStyle w:val="Tekstpodstawowy"/>
        <w:spacing w:line="276" w:lineRule="auto"/>
        <w:ind w:left="284"/>
        <w:rPr>
          <w:sz w:val="22"/>
          <w:szCs w:val="22"/>
        </w:rPr>
      </w:pPr>
    </w:p>
    <w:p w14:paraId="0B918695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Załącznik nr 1 na 1 ark. – tabela ofertowa</w:t>
      </w:r>
    </w:p>
    <w:p w14:paraId="68E4A69E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Załącznik nr 2 na 3 ark. - Specyfikacja techniczna wykonania i odbioru prac</w:t>
      </w:r>
    </w:p>
    <w:p w14:paraId="26D8E6D9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Załącznik nr 3 na 2 ark . - Protokół obioru prac – wzór</w:t>
      </w:r>
    </w:p>
    <w:p w14:paraId="6A1CD870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  <w:r w:rsidRPr="004E02D2">
        <w:rPr>
          <w:sz w:val="22"/>
          <w:szCs w:val="22"/>
        </w:rPr>
        <w:t>Załącznik nr 4 na 1 ark.  - Zestawienie uwag i zaleceń do usunięcia – wzór</w:t>
      </w:r>
    </w:p>
    <w:p w14:paraId="6FA83712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</w:p>
    <w:p w14:paraId="12C9F719" w14:textId="77777777" w:rsidR="00713BC2" w:rsidRDefault="00F55DD7" w:rsidP="00F55DD7">
      <w:pPr>
        <w:pStyle w:val="Tekstpodstawowy"/>
        <w:ind w:left="284"/>
        <w:rPr>
          <w:b/>
          <w:sz w:val="22"/>
          <w:szCs w:val="22"/>
        </w:rPr>
      </w:pPr>
      <w:r w:rsidRPr="004E02D2">
        <w:rPr>
          <w:b/>
          <w:sz w:val="22"/>
          <w:szCs w:val="22"/>
        </w:rPr>
        <w:t xml:space="preserve">       </w:t>
      </w:r>
    </w:p>
    <w:p w14:paraId="2355AD72" w14:textId="1BC1DA61" w:rsidR="00F55DD7" w:rsidRPr="004E02D2" w:rsidRDefault="00713BC2" w:rsidP="00F55DD7">
      <w:pPr>
        <w:pStyle w:val="Tekstpodstawowy"/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F55DD7" w:rsidRPr="004E02D2">
        <w:rPr>
          <w:b/>
          <w:sz w:val="22"/>
          <w:szCs w:val="22"/>
        </w:rPr>
        <w:t xml:space="preserve">    ZAMAWIAJĄCY:                                                                  WYKONAWCA:</w:t>
      </w:r>
    </w:p>
    <w:p w14:paraId="28EBA44A" w14:textId="77777777" w:rsidR="00F55DD7" w:rsidRPr="004E02D2" w:rsidRDefault="00F55DD7" w:rsidP="00F55DD7">
      <w:pPr>
        <w:pStyle w:val="Tekstpodstawowy"/>
        <w:ind w:left="284"/>
        <w:rPr>
          <w:b/>
          <w:sz w:val="22"/>
          <w:szCs w:val="22"/>
        </w:rPr>
      </w:pPr>
    </w:p>
    <w:p w14:paraId="730A755C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  <w:r w:rsidRPr="004E02D2">
        <w:rPr>
          <w:b/>
          <w:sz w:val="22"/>
          <w:szCs w:val="22"/>
        </w:rPr>
        <w:t xml:space="preserve">       </w:t>
      </w:r>
      <w:r w:rsidRPr="004E02D2">
        <w:rPr>
          <w:sz w:val="22"/>
          <w:szCs w:val="22"/>
        </w:rPr>
        <w:t xml:space="preserve">  ……………………….                                                               …………………......</w:t>
      </w:r>
    </w:p>
    <w:p w14:paraId="73453963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</w:p>
    <w:p w14:paraId="41B78B9E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</w:p>
    <w:p w14:paraId="39740198" w14:textId="77777777" w:rsidR="00F55DD7" w:rsidRDefault="00F55DD7" w:rsidP="00F55DD7">
      <w:pPr>
        <w:pStyle w:val="Tekstpodstawowy"/>
        <w:ind w:left="284"/>
        <w:rPr>
          <w:sz w:val="22"/>
          <w:szCs w:val="22"/>
        </w:rPr>
      </w:pPr>
    </w:p>
    <w:p w14:paraId="613A15ED" w14:textId="77777777" w:rsidR="004F7FEE" w:rsidRDefault="004F7FEE" w:rsidP="00F55DD7">
      <w:pPr>
        <w:pStyle w:val="Tekstpodstawowy"/>
        <w:ind w:left="284"/>
        <w:rPr>
          <w:sz w:val="22"/>
          <w:szCs w:val="22"/>
        </w:rPr>
      </w:pPr>
    </w:p>
    <w:p w14:paraId="0C4D3321" w14:textId="77777777" w:rsidR="004F7FEE" w:rsidRDefault="004F7FEE" w:rsidP="00F55DD7">
      <w:pPr>
        <w:pStyle w:val="Tekstpodstawowy"/>
        <w:ind w:left="284"/>
        <w:rPr>
          <w:sz w:val="22"/>
          <w:szCs w:val="22"/>
        </w:rPr>
      </w:pPr>
    </w:p>
    <w:p w14:paraId="465A5F99" w14:textId="77777777" w:rsidR="004F7FEE" w:rsidRPr="004E02D2" w:rsidRDefault="004F7FEE" w:rsidP="00F55DD7">
      <w:pPr>
        <w:pStyle w:val="Tekstpodstawowy"/>
        <w:ind w:left="284"/>
        <w:rPr>
          <w:sz w:val="22"/>
          <w:szCs w:val="22"/>
        </w:rPr>
      </w:pPr>
    </w:p>
    <w:p w14:paraId="326DEBDA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</w:p>
    <w:p w14:paraId="305F3440" w14:textId="77777777" w:rsidR="00F55DD7" w:rsidRPr="004E02D2" w:rsidRDefault="00F55DD7" w:rsidP="00F55DD7">
      <w:pPr>
        <w:pStyle w:val="Tekstpodstawowy"/>
        <w:ind w:left="284"/>
        <w:jc w:val="right"/>
        <w:rPr>
          <w:i/>
          <w:sz w:val="22"/>
          <w:szCs w:val="22"/>
        </w:rPr>
      </w:pPr>
      <w:r w:rsidRPr="004E02D2">
        <w:rPr>
          <w:i/>
          <w:sz w:val="22"/>
          <w:szCs w:val="22"/>
        </w:rPr>
        <w:lastRenderedPageBreak/>
        <w:t>Załącznik: 4a</w:t>
      </w:r>
    </w:p>
    <w:p w14:paraId="4F64474D" w14:textId="77777777" w:rsidR="00F55DD7" w:rsidRPr="004E02D2" w:rsidRDefault="00F55DD7" w:rsidP="00F55DD7">
      <w:pPr>
        <w:jc w:val="center"/>
        <w:rPr>
          <w:rFonts w:eastAsia="Calibri"/>
          <w:i/>
          <w:u w:val="single"/>
          <w:lang w:eastAsia="en-US"/>
        </w:rPr>
      </w:pPr>
    </w:p>
    <w:p w14:paraId="55103CD3" w14:textId="77777777" w:rsidR="00F55DD7" w:rsidRPr="004E02D2" w:rsidRDefault="00F55DD7" w:rsidP="00F55DD7">
      <w:pPr>
        <w:jc w:val="center"/>
        <w:rPr>
          <w:rFonts w:eastAsia="Calibri"/>
          <w:i/>
          <w:u w:val="single"/>
          <w:lang w:eastAsia="en-US"/>
        </w:rPr>
      </w:pPr>
    </w:p>
    <w:p w14:paraId="6AFA3B0C" w14:textId="77777777" w:rsidR="00F55DD7" w:rsidRPr="004E02D2" w:rsidRDefault="00F55DD7" w:rsidP="00F55DD7">
      <w:pPr>
        <w:jc w:val="center"/>
        <w:rPr>
          <w:rFonts w:eastAsia="Calibri"/>
          <w:i/>
          <w:u w:val="single"/>
          <w:lang w:eastAsia="en-US"/>
        </w:rPr>
      </w:pPr>
    </w:p>
    <w:p w14:paraId="1CB837BE" w14:textId="77777777" w:rsidR="00F55DD7" w:rsidRPr="004E02D2" w:rsidRDefault="00F55DD7" w:rsidP="00F55DD7">
      <w:pPr>
        <w:jc w:val="center"/>
        <w:rPr>
          <w:rFonts w:eastAsia="Calibri"/>
          <w:i/>
          <w:u w:val="single"/>
          <w:lang w:eastAsia="en-US"/>
        </w:rPr>
      </w:pPr>
      <w:r w:rsidRPr="004E02D2">
        <w:rPr>
          <w:rFonts w:eastAsia="Calibri"/>
          <w:i/>
          <w:u w:val="single"/>
          <w:lang w:eastAsia="en-US"/>
        </w:rPr>
        <w:t>Klauzula informacyjna z art. 13 RODO w celu związanym z postępowaniem o udzielenie zamówienia publicznego</w:t>
      </w:r>
    </w:p>
    <w:p w14:paraId="623F3B94" w14:textId="77777777" w:rsidR="00F55DD7" w:rsidRPr="004E02D2" w:rsidRDefault="00F55DD7" w:rsidP="00F55DD7">
      <w:pPr>
        <w:spacing w:after="150" w:line="276" w:lineRule="auto"/>
        <w:ind w:firstLine="567"/>
        <w:jc w:val="both"/>
      </w:pPr>
      <w:r w:rsidRPr="004E02D2">
        <w:t xml:space="preserve">Zgodnie z art. 13 ust. 1 i 2 </w:t>
      </w:r>
      <w:r w:rsidRPr="004E02D2">
        <w:rPr>
          <w:rFonts w:eastAsia="Calibri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4E02D2">
        <w:t xml:space="preserve">dalej „RODO”, informuję, że: </w:t>
      </w:r>
    </w:p>
    <w:p w14:paraId="2EDD8884" w14:textId="77777777" w:rsidR="00F55DD7" w:rsidRPr="004E02D2" w:rsidRDefault="00F55DD7" w:rsidP="00F55DD7">
      <w:pPr>
        <w:numPr>
          <w:ilvl w:val="0"/>
          <w:numId w:val="14"/>
        </w:numPr>
        <w:spacing w:after="150" w:line="276" w:lineRule="auto"/>
        <w:contextualSpacing/>
        <w:jc w:val="both"/>
      </w:pPr>
      <w:r w:rsidRPr="004E02D2">
        <w:t xml:space="preserve">administratorem Pani/Pana danych osobowych jest </w:t>
      </w:r>
      <w:r w:rsidRPr="004E02D2">
        <w:rPr>
          <w:b/>
        </w:rPr>
        <w:t>31. Baza Lotnictwa Taktycznego</w:t>
      </w:r>
      <w:r w:rsidRPr="004E02D2">
        <w:rPr>
          <w:b/>
          <w:i/>
        </w:rPr>
        <w:t xml:space="preserve"> </w:t>
      </w:r>
      <w:r w:rsidRPr="004E02D2">
        <w:rPr>
          <w:b/>
          <w:i/>
        </w:rPr>
        <w:br/>
      </w:r>
      <w:r w:rsidRPr="004E02D2">
        <w:rPr>
          <w:b/>
        </w:rPr>
        <w:t>ul. Silniki 1,  61-325 Poznań</w:t>
      </w:r>
      <w:r w:rsidRPr="004E02D2">
        <w:rPr>
          <w:rFonts w:eastAsia="Calibri"/>
          <w:lang w:eastAsia="en-US"/>
        </w:rPr>
        <w:t>;</w:t>
      </w:r>
    </w:p>
    <w:p w14:paraId="03CAEB13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jc w:val="both"/>
        <w:rPr>
          <w:b/>
        </w:rPr>
      </w:pPr>
      <w:r w:rsidRPr="004E02D2">
        <w:t>Pani/Pana dane osobowe przetwarzane będą na podstawie art. 6 ust. 1 lit. c</w:t>
      </w:r>
      <w:r w:rsidRPr="004E02D2">
        <w:rPr>
          <w:i/>
        </w:rPr>
        <w:t xml:space="preserve"> </w:t>
      </w:r>
      <w:r w:rsidRPr="004E02D2">
        <w:t xml:space="preserve">RODO </w:t>
      </w:r>
      <w:r w:rsidRPr="004E02D2">
        <w:br/>
        <w:t xml:space="preserve">w celu </w:t>
      </w:r>
      <w:r w:rsidRPr="004E02D2">
        <w:rPr>
          <w:rFonts w:eastAsia="Calibri"/>
          <w:lang w:eastAsia="en-US"/>
        </w:rPr>
        <w:t xml:space="preserve">związanym z postępowaniem o udzielenie zamówienia publicznego na </w:t>
      </w:r>
      <w:r w:rsidRPr="004E02D2">
        <w:rPr>
          <w:b/>
        </w:rPr>
        <w:t>„</w:t>
      </w:r>
      <w:r w:rsidRPr="004E02D2">
        <w:rPr>
          <w:b/>
          <w:bCs/>
        </w:rPr>
        <w:t>Wykonanie okresowych przeglądów technicznych i sprawdzenie działania przeciwpożarowych wyłączników prądu (PWP) w obiektach budowlanych w kompleksach administrowanych przez 31 BLT”</w:t>
      </w:r>
      <w:r w:rsidRPr="004E02D2">
        <w:rPr>
          <w:b/>
        </w:rPr>
        <w:t xml:space="preserve"> </w:t>
      </w:r>
      <w:r w:rsidRPr="004E02D2">
        <w:t>/dane identyfikujące postępowanie, np. nazwa, nr sprawy/ prowadzonym dla zamówień o wartości szacunkowej do 150 000 euro.</w:t>
      </w:r>
      <w:r w:rsidRPr="004E02D2">
        <w:rPr>
          <w:rFonts w:eastAsia="Calibri"/>
          <w:i/>
          <w:lang w:eastAsia="en-US"/>
        </w:rPr>
        <w:t>”</w:t>
      </w:r>
      <w:r w:rsidRPr="004E02D2">
        <w:rPr>
          <w:rFonts w:eastAsia="Calibri"/>
          <w:lang w:eastAsia="en-US"/>
        </w:rPr>
        <w:t>;</w:t>
      </w:r>
    </w:p>
    <w:p w14:paraId="1AA8F772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jc w:val="both"/>
        <w:rPr>
          <w:rStyle w:val="Odwoaniedokomentarza"/>
          <w:color w:val="00B0F0"/>
        </w:rPr>
      </w:pPr>
      <w:r w:rsidRPr="004E02D2">
        <w:t>odbiorcami Pani/Pana danych osobowych będą osoby lub podmioty, którym udostępniona zostanie dokumentacja postępowania w oparciu o ustawę z dnia 6 września 2001r.o dostępie do informacji publicznej;</w:t>
      </w:r>
    </w:p>
    <w:p w14:paraId="5F298516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jc w:val="both"/>
      </w:pPr>
      <w:r w:rsidRPr="004E02D2">
        <w:t>Pani/Pana dane osobowe będą przechowywane, zgodnie z zasadami określonymi w „Polityce Rachunkowości 31 Bazy Lotnictwa Taktycznego” tj. przez okres 5 lat od dnia zakończenia postępowania o udzielenie zamówienia publicznego;</w:t>
      </w:r>
    </w:p>
    <w:p w14:paraId="56E3916E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rPr>
          <w:b/>
          <w:i/>
        </w:rPr>
      </w:pPr>
      <w:r w:rsidRPr="004E02D2">
        <w:t>obowiązek podania przez Panią/Pana danych osobowych bezpośrednio Pani/Pana dotyczących,  jest wymogiem związanym z udziałem w postępowaniu o udzielenie zamówienia publicznego;</w:t>
      </w:r>
    </w:p>
    <w:p w14:paraId="734F0D23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4E02D2">
        <w:t xml:space="preserve">w odniesieniu do Pani/Pana danych osobowych decyzje nie będą podejmowane </w:t>
      </w:r>
      <w:r w:rsidRPr="004E02D2">
        <w:br/>
        <w:t>w sposób zautomatyzowany, stosowanie do art. 22 RODO;</w:t>
      </w:r>
    </w:p>
    <w:p w14:paraId="3AB7F24C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jc w:val="both"/>
        <w:rPr>
          <w:color w:val="00B0F0"/>
        </w:rPr>
      </w:pPr>
      <w:r w:rsidRPr="004E02D2">
        <w:t>posiada Pani/Pan:</w:t>
      </w:r>
    </w:p>
    <w:p w14:paraId="3DD72DBE" w14:textId="77777777" w:rsidR="00F55DD7" w:rsidRPr="004E02D2" w:rsidRDefault="00F55DD7" w:rsidP="00F55DD7">
      <w:pPr>
        <w:numPr>
          <w:ilvl w:val="0"/>
          <w:numId w:val="16"/>
        </w:numPr>
        <w:spacing w:after="150" w:line="276" w:lineRule="auto"/>
        <w:ind w:left="709" w:hanging="283"/>
        <w:contextualSpacing/>
        <w:jc w:val="both"/>
        <w:rPr>
          <w:color w:val="00B0F0"/>
        </w:rPr>
      </w:pPr>
      <w:r w:rsidRPr="004E02D2">
        <w:t>na podstawie art. 15 RODO prawo dostępu do danych osobowych Pani/Pana dotyczących;</w:t>
      </w:r>
    </w:p>
    <w:p w14:paraId="0302AD97" w14:textId="77777777" w:rsidR="00F55DD7" w:rsidRPr="004E02D2" w:rsidRDefault="00F55DD7" w:rsidP="00F55DD7">
      <w:pPr>
        <w:numPr>
          <w:ilvl w:val="0"/>
          <w:numId w:val="16"/>
        </w:numPr>
        <w:spacing w:after="150" w:line="276" w:lineRule="auto"/>
        <w:ind w:left="709" w:hanging="283"/>
        <w:contextualSpacing/>
        <w:jc w:val="both"/>
      </w:pPr>
      <w:r w:rsidRPr="004E02D2">
        <w:t xml:space="preserve">na podstawie art. 16 RODO prawo do sprostowania Pani/Pana danych osobowych </w:t>
      </w:r>
      <w:r w:rsidRPr="004E02D2">
        <w:rPr>
          <w:b/>
          <w:vertAlign w:val="superscript"/>
        </w:rPr>
        <w:t>*</w:t>
      </w:r>
      <w:r w:rsidRPr="004E02D2">
        <w:t>;</w:t>
      </w:r>
    </w:p>
    <w:p w14:paraId="18CA2BFC" w14:textId="77777777" w:rsidR="00F55DD7" w:rsidRPr="004E02D2" w:rsidRDefault="00F55DD7" w:rsidP="00F55DD7">
      <w:pPr>
        <w:numPr>
          <w:ilvl w:val="0"/>
          <w:numId w:val="16"/>
        </w:numPr>
        <w:spacing w:after="150" w:line="276" w:lineRule="auto"/>
        <w:ind w:left="709" w:hanging="283"/>
        <w:contextualSpacing/>
        <w:jc w:val="both"/>
      </w:pPr>
      <w:r w:rsidRPr="004E02D2">
        <w:t xml:space="preserve">na podstawie art. 18 RODO prawo żądania od administratora ograniczenia przetwarzania danych osobowych z zastrzeżeniem przypadków, o których mowa w art. 18 ust. 2 RODO **;  </w:t>
      </w:r>
    </w:p>
    <w:p w14:paraId="1F0629E2" w14:textId="77777777" w:rsidR="00F55DD7" w:rsidRPr="004E02D2" w:rsidRDefault="00F55DD7" w:rsidP="00F55DD7">
      <w:pPr>
        <w:numPr>
          <w:ilvl w:val="0"/>
          <w:numId w:val="16"/>
        </w:numPr>
        <w:spacing w:after="150" w:line="276" w:lineRule="auto"/>
        <w:ind w:left="709" w:hanging="283"/>
        <w:contextualSpacing/>
        <w:jc w:val="both"/>
        <w:rPr>
          <w:i/>
          <w:color w:val="00B0F0"/>
        </w:rPr>
      </w:pPr>
      <w:r w:rsidRPr="004E02D2">
        <w:t>prawo do wniesienia skargi do Prezesa Urzędu Ochrony Danych Osobowych, gdy uzna Pani/Pan, że przetwarzanie danych osobowych Pani/Pana dotyczących narusza przepisy RODO;</w:t>
      </w:r>
    </w:p>
    <w:p w14:paraId="4A818A95" w14:textId="77777777" w:rsidR="00F55DD7" w:rsidRPr="004E02D2" w:rsidRDefault="00F55DD7" w:rsidP="00F55DD7">
      <w:pPr>
        <w:numPr>
          <w:ilvl w:val="0"/>
          <w:numId w:val="15"/>
        </w:numPr>
        <w:spacing w:after="150" w:line="276" w:lineRule="auto"/>
        <w:ind w:left="426" w:hanging="426"/>
        <w:contextualSpacing/>
        <w:jc w:val="both"/>
        <w:rPr>
          <w:i/>
          <w:color w:val="00B0F0"/>
        </w:rPr>
      </w:pPr>
      <w:r w:rsidRPr="004E02D2">
        <w:t>nie przysługuje Pani/Panu:</w:t>
      </w:r>
    </w:p>
    <w:p w14:paraId="66AE5AE8" w14:textId="77777777" w:rsidR="00F55DD7" w:rsidRPr="004E02D2" w:rsidRDefault="00F55DD7" w:rsidP="00F55DD7">
      <w:pPr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i/>
          <w:color w:val="00B0F0"/>
        </w:rPr>
      </w:pPr>
      <w:r w:rsidRPr="004E02D2">
        <w:t>w związku z art. 17 ust. 3 lit. b, d lub e RODO prawo do usunięcia danych osobowych;</w:t>
      </w:r>
    </w:p>
    <w:p w14:paraId="49E25BE2" w14:textId="77777777" w:rsidR="00F55DD7" w:rsidRPr="004E02D2" w:rsidRDefault="00F55DD7" w:rsidP="00F55DD7">
      <w:pPr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b/>
          <w:i/>
        </w:rPr>
      </w:pPr>
      <w:r w:rsidRPr="004E02D2">
        <w:t>prawo do przenoszenia danych osobowych, o którym mowa w art. 20 RODO;</w:t>
      </w:r>
    </w:p>
    <w:p w14:paraId="0BEBD2A2" w14:textId="77777777" w:rsidR="00F55DD7" w:rsidRPr="004E02D2" w:rsidRDefault="00F55DD7" w:rsidP="00F55DD7">
      <w:pPr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b/>
          <w:i/>
        </w:rPr>
      </w:pPr>
      <w:r w:rsidRPr="004E02D2">
        <w:rPr>
          <w:b/>
        </w:rPr>
        <w:t xml:space="preserve">na podstawie art. 21 RODO prawo sprzeciwu, wobec przetwarzania danych osobowych, gdyż podstawą prawną przetwarzania Pani/Pana danych osobowych jest art. 6 ust. </w:t>
      </w:r>
      <w:r w:rsidRPr="004E02D2">
        <w:rPr>
          <w:b/>
        </w:rPr>
        <w:br/>
        <w:t>1 lit. c RODO</w:t>
      </w:r>
      <w:r w:rsidRPr="004E02D2">
        <w:t>.</w:t>
      </w:r>
      <w:r w:rsidRPr="004E02D2">
        <w:rPr>
          <w:b/>
        </w:rPr>
        <w:t xml:space="preserve"> </w:t>
      </w:r>
    </w:p>
    <w:p w14:paraId="70FC490C" w14:textId="77777777" w:rsidR="00F55DD7" w:rsidRPr="004E02D2" w:rsidRDefault="00F55DD7" w:rsidP="00F55DD7">
      <w:pPr>
        <w:rPr>
          <w:b/>
          <w:bCs/>
          <w:i/>
          <w:iCs/>
        </w:rPr>
      </w:pPr>
    </w:p>
    <w:p w14:paraId="198B340B" w14:textId="77777777" w:rsidR="00F55DD7" w:rsidRPr="004E02D2" w:rsidRDefault="00F55DD7" w:rsidP="00F55DD7">
      <w:pPr>
        <w:spacing w:after="160"/>
        <w:ind w:left="357"/>
        <w:jc w:val="both"/>
        <w:rPr>
          <w:rFonts w:eastAsia="Calibri"/>
          <w:lang w:eastAsia="en-US"/>
        </w:rPr>
      </w:pPr>
      <w:r w:rsidRPr="004E02D2">
        <w:rPr>
          <w:rFonts w:eastAsia="Calibri"/>
          <w:lang w:eastAsia="en-US"/>
        </w:rPr>
        <w:t xml:space="preserve">* Skorzystanie z prawa do sprostowania nie może skutkować zmianą wyniku postępowania </w:t>
      </w:r>
      <w:r w:rsidRPr="004E02D2">
        <w:rPr>
          <w:rFonts w:eastAsia="Calibri"/>
          <w:lang w:eastAsia="en-US"/>
        </w:rPr>
        <w:br/>
        <w:t>o udzielenie zamówienia publicznego;</w:t>
      </w:r>
    </w:p>
    <w:p w14:paraId="0C584604" w14:textId="77777777" w:rsidR="00F55DD7" w:rsidRPr="004E02D2" w:rsidRDefault="00F55DD7" w:rsidP="00F55DD7">
      <w:pPr>
        <w:spacing w:after="160"/>
        <w:ind w:left="357"/>
        <w:jc w:val="both"/>
        <w:rPr>
          <w:rFonts w:eastAsia="Calibri"/>
          <w:lang w:eastAsia="en-US"/>
        </w:rPr>
      </w:pPr>
      <w:r w:rsidRPr="004E02D2">
        <w:rPr>
          <w:rFonts w:eastAsia="Calibri"/>
          <w:lang w:eastAsia="en-US"/>
        </w:rPr>
        <w:t>**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182CDE3" w14:textId="77777777" w:rsidR="00F55DD7" w:rsidRPr="004E02D2" w:rsidRDefault="00F55DD7" w:rsidP="00F55DD7">
      <w:pPr>
        <w:pStyle w:val="Tekstpodstawowy"/>
        <w:ind w:left="284"/>
        <w:rPr>
          <w:sz w:val="22"/>
          <w:szCs w:val="22"/>
        </w:rPr>
      </w:pPr>
    </w:p>
    <w:p w14:paraId="2E0AB1A3" w14:textId="77777777" w:rsidR="001838E2" w:rsidRDefault="001838E2"/>
    <w:sectPr w:rsidR="001838E2" w:rsidSect="00F55D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8" w:bottom="1276" w:left="1418" w:header="22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766C" w14:textId="77777777" w:rsidR="00A76E92" w:rsidRDefault="00A76E92">
      <w:r>
        <w:separator/>
      </w:r>
    </w:p>
  </w:endnote>
  <w:endnote w:type="continuationSeparator" w:id="0">
    <w:p w14:paraId="02B8EEC8" w14:textId="77777777" w:rsidR="00A76E92" w:rsidRDefault="00A7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0630B" w14:textId="77777777" w:rsidR="00920D96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146CDE" w14:textId="77777777" w:rsidR="00920D96" w:rsidRDefault="00920D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D571" w14:textId="77777777" w:rsidR="00920D96" w:rsidRDefault="00000000" w:rsidP="000F0A7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C2712CF" w14:textId="77777777" w:rsidR="00920D96" w:rsidRDefault="00920D96" w:rsidP="00793FE1">
    <w:pPr>
      <w:pStyle w:val="Stopka"/>
      <w:ind w:left="142" w:right="360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0AF9" w14:textId="77777777" w:rsidR="00920D96" w:rsidRDefault="00920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C7D2" w14:textId="77777777" w:rsidR="00A76E92" w:rsidRDefault="00A76E92">
      <w:r>
        <w:separator/>
      </w:r>
    </w:p>
  </w:footnote>
  <w:footnote w:type="continuationSeparator" w:id="0">
    <w:p w14:paraId="53C4E051" w14:textId="77777777" w:rsidR="00A76E92" w:rsidRDefault="00A76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14D6B" w14:textId="77777777" w:rsidR="00920D96" w:rsidRDefault="00920D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158C" w14:textId="77777777" w:rsidR="00920D96" w:rsidRDefault="00920D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5EB7" w14:textId="77777777" w:rsidR="00920D96" w:rsidRDefault="00920D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920"/>
    <w:multiLevelType w:val="hybridMultilevel"/>
    <w:tmpl w:val="428A014C"/>
    <w:lvl w:ilvl="0" w:tplc="9CE472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D58AA"/>
    <w:multiLevelType w:val="hybridMultilevel"/>
    <w:tmpl w:val="8CCE1BC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572597C"/>
    <w:multiLevelType w:val="hybridMultilevel"/>
    <w:tmpl w:val="861C5802"/>
    <w:lvl w:ilvl="0" w:tplc="46CC9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34EDE"/>
    <w:multiLevelType w:val="hybridMultilevel"/>
    <w:tmpl w:val="A07AE0C4"/>
    <w:lvl w:ilvl="0" w:tplc="890AE1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E5ABC"/>
    <w:multiLevelType w:val="hybridMultilevel"/>
    <w:tmpl w:val="85A80838"/>
    <w:lvl w:ilvl="0" w:tplc="D132FD9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FF34F1"/>
    <w:multiLevelType w:val="hybridMultilevel"/>
    <w:tmpl w:val="8F869762"/>
    <w:lvl w:ilvl="0" w:tplc="0B761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01F9D"/>
    <w:multiLevelType w:val="hybridMultilevel"/>
    <w:tmpl w:val="A91ABBE4"/>
    <w:lvl w:ilvl="0" w:tplc="A3AC8F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E6E88"/>
    <w:multiLevelType w:val="hybridMultilevel"/>
    <w:tmpl w:val="38DE16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362CD0"/>
    <w:multiLevelType w:val="hybridMultilevel"/>
    <w:tmpl w:val="53EE32F6"/>
    <w:lvl w:ilvl="0" w:tplc="914453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276D5"/>
    <w:multiLevelType w:val="hybridMultilevel"/>
    <w:tmpl w:val="34E463EA"/>
    <w:lvl w:ilvl="0" w:tplc="52CCB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B3FE5"/>
    <w:multiLevelType w:val="hybridMultilevel"/>
    <w:tmpl w:val="C872790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B393230"/>
    <w:multiLevelType w:val="hybridMultilevel"/>
    <w:tmpl w:val="47388C60"/>
    <w:lvl w:ilvl="0" w:tplc="9CE472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A6740"/>
    <w:multiLevelType w:val="hybridMultilevel"/>
    <w:tmpl w:val="F4062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539026">
    <w:abstractNumId w:val="4"/>
  </w:num>
  <w:num w:numId="2" w16cid:durableId="1515682569">
    <w:abstractNumId w:val="2"/>
  </w:num>
  <w:num w:numId="3" w16cid:durableId="2142767399">
    <w:abstractNumId w:val="13"/>
  </w:num>
  <w:num w:numId="4" w16cid:durableId="441078080">
    <w:abstractNumId w:val="0"/>
  </w:num>
  <w:num w:numId="5" w16cid:durableId="1321034654">
    <w:abstractNumId w:val="10"/>
  </w:num>
  <w:num w:numId="6" w16cid:durableId="265507329">
    <w:abstractNumId w:val="12"/>
  </w:num>
  <w:num w:numId="7" w16cid:durableId="933636578">
    <w:abstractNumId w:val="3"/>
  </w:num>
  <w:num w:numId="8" w16cid:durableId="361786689">
    <w:abstractNumId w:val="14"/>
  </w:num>
  <w:num w:numId="9" w16cid:durableId="710113147">
    <w:abstractNumId w:val="1"/>
  </w:num>
  <w:num w:numId="10" w16cid:durableId="19731665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74478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9527090">
    <w:abstractNumId w:val="9"/>
  </w:num>
  <w:num w:numId="13" w16cid:durableId="335838939">
    <w:abstractNumId w:val="8"/>
  </w:num>
  <w:num w:numId="14" w16cid:durableId="158152428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819184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873988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92977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DD7"/>
    <w:rsid w:val="000C73D8"/>
    <w:rsid w:val="000F68EB"/>
    <w:rsid w:val="0017011D"/>
    <w:rsid w:val="001838E2"/>
    <w:rsid w:val="001C6328"/>
    <w:rsid w:val="001D5E7B"/>
    <w:rsid w:val="001E7D4F"/>
    <w:rsid w:val="002C742C"/>
    <w:rsid w:val="002E1FF3"/>
    <w:rsid w:val="00350BEE"/>
    <w:rsid w:val="0040050D"/>
    <w:rsid w:val="004F7FEE"/>
    <w:rsid w:val="00713BC2"/>
    <w:rsid w:val="0083605A"/>
    <w:rsid w:val="00861B2C"/>
    <w:rsid w:val="008804AC"/>
    <w:rsid w:val="008D343B"/>
    <w:rsid w:val="00917694"/>
    <w:rsid w:val="00920D96"/>
    <w:rsid w:val="009840BB"/>
    <w:rsid w:val="00A06222"/>
    <w:rsid w:val="00A76E92"/>
    <w:rsid w:val="00B016C7"/>
    <w:rsid w:val="00B70AE7"/>
    <w:rsid w:val="00BF048A"/>
    <w:rsid w:val="00CE57A5"/>
    <w:rsid w:val="00D0411F"/>
    <w:rsid w:val="00D540AD"/>
    <w:rsid w:val="00D619FE"/>
    <w:rsid w:val="00DB3FBF"/>
    <w:rsid w:val="00DB4F51"/>
    <w:rsid w:val="00E24369"/>
    <w:rsid w:val="00E3796F"/>
    <w:rsid w:val="00E85912"/>
    <w:rsid w:val="00EB5510"/>
    <w:rsid w:val="00F0258E"/>
    <w:rsid w:val="00F5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C283"/>
  <w15:chartTrackingRefBased/>
  <w15:docId w15:val="{91EAA52F-0EE9-45F7-8698-32F247C0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D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5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D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D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D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D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D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D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D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D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D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D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D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D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D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D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D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D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DD7"/>
    <w:rPr>
      <w:i/>
      <w:iCs/>
      <w:color w:val="404040" w:themeColor="text1" w:themeTint="BF"/>
    </w:rPr>
  </w:style>
  <w:style w:type="paragraph" w:styleId="Akapitzlist">
    <w:name w:val="List Paragraph"/>
    <w:aliases w:val="Preambuła,Nagłowek 3,lp1,Data wydania,List Paragraph,sw tekst,L1,Numerowanie,normalny tekst,1_literowka,Literowanie,Akapit z listą5,CW_Lista,Akapit z listą3,Obiekt,BulletC,Akapit z listą31,NOWY,Akapit z listą32,Podsis rysunku"/>
    <w:basedOn w:val="Normalny"/>
    <w:link w:val="AkapitzlistZnak"/>
    <w:uiPriority w:val="34"/>
    <w:qFormat/>
    <w:rsid w:val="00F55D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D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D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D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DD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F55DD7"/>
    <w:pPr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55DD7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F55DD7"/>
    <w:pPr>
      <w:spacing w:line="360" w:lineRule="auto"/>
    </w:pPr>
    <w:rPr>
      <w:sz w:val="24"/>
    </w:rPr>
  </w:style>
  <w:style w:type="paragraph" w:styleId="Stopka">
    <w:name w:val="footer"/>
    <w:basedOn w:val="Normalny"/>
    <w:link w:val="StopkaZnak"/>
    <w:uiPriority w:val="99"/>
    <w:rsid w:val="00F55D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DD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F55DD7"/>
  </w:style>
  <w:style w:type="paragraph" w:styleId="Nagwek">
    <w:name w:val="header"/>
    <w:basedOn w:val="Normalny"/>
    <w:link w:val="NagwekZnak"/>
    <w:semiHidden/>
    <w:rsid w:val="00F55D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F55DD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0">
    <w:name w:val="paragraf_0"/>
    <w:rsid w:val="00F55DD7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overflowPunct w:val="0"/>
      <w:autoSpaceDE w:val="0"/>
      <w:autoSpaceDN w:val="0"/>
      <w:adjustRightInd w:val="0"/>
      <w:spacing w:after="120" w:line="320" w:lineRule="atLeast"/>
      <w:ind w:firstLine="567"/>
      <w:jc w:val="both"/>
    </w:pPr>
    <w:rPr>
      <w:rFonts w:ascii="Times New Roman" w:eastAsia="Times New Roman" w:hAnsi="Times New Roman" w:cs="Times New Roman"/>
      <w:color w:val="000000"/>
      <w:kern w:val="0"/>
      <w:szCs w:val="20"/>
      <w:lang w:val="en-US"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F55DD7"/>
    <w:rPr>
      <w:sz w:val="16"/>
      <w:szCs w:val="16"/>
    </w:rPr>
  </w:style>
  <w:style w:type="character" w:customStyle="1" w:styleId="AkapitzlistZnak">
    <w:name w:val="Akapit z listą Znak"/>
    <w:aliases w:val="Preambuła Znak,Nagłowek 3 Znak,lp1 Znak,Data wydania Znak,List Paragraph Znak,sw tekst Znak,L1 Znak,Numerowanie Znak,normalny tekst Znak,1_literowka Znak,Literowanie Znak,Akapit z listą5 Znak,CW_Lista Znak,Akapit z listą3 Znak"/>
    <w:link w:val="Akapitzlist"/>
    <w:uiPriority w:val="34"/>
    <w:qFormat/>
    <w:rsid w:val="00F55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NXlMZUVYVWRSbDlmYmVwaG51d1loeGtwaGk1TmlL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7Yj+AkRgbzkJA6SRuHx+2ofAH3W/D6evwioi+C+NkgY=</DigestValue>
      </Reference>
      <Reference URI="#INFO">
        <DigestMethod Algorithm="http://www.w3.org/2001/04/xmlenc#sha256"/>
        <DigestValue>EI/v+XDzY9dGnQar9Eq37HVcFI7fyztEf8i0qQ2cN9A=</DigestValue>
      </Reference>
    </SignedInfo>
    <SignatureValue>OuyVscmgf/ofO6LJBvuoIKktlF+TGpZOiURxxYGtfh3JeC5l3TbvaueHp3N5SwXlCpM/POW815zgrq8H8j3UYA==</SignatureValue>
    <Object Id="INFO">
      <ArrayOfString xmlns:xsd="http://www.w3.org/2001/XMLSchema" xmlns:xsi="http://www.w3.org/2001/XMLSchema-instance" xmlns="">
        <string>z5yLeEXUdRl9fbephnuwYhxkphi5NiK5</string>
      </ArrayOfString>
    </Object>
  </Signature>
</WrappedLabelInfo>
</file>

<file path=customXml/itemProps1.xml><?xml version="1.0" encoding="utf-8"?>
<ds:datastoreItem xmlns:ds="http://schemas.openxmlformats.org/officeDocument/2006/customXml" ds:itemID="{B479E74C-4C90-4351-836E-F05A6BD543F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3C6D7D1-0FA1-4F86-81B7-8968F046CFB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3588</Words>
  <Characters>22522</Characters>
  <Application>Microsoft Office Word</Application>
  <DocSecurity>0</DocSecurity>
  <Lines>453</Lines>
  <Paragraphs>220</Paragraphs>
  <ScaleCrop>false</ScaleCrop>
  <Company>MON</Company>
  <LinksUpToDate>false</LinksUpToDate>
  <CharactersWithSpaces>26649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Rychter Monika</dc:creator>
  <cp:keywords/>
  <dc:description/>
  <cp:lastModifiedBy>Rychter Monika</cp:lastModifiedBy>
  <cp:revision>25</cp:revision>
  <dcterms:created xsi:type="dcterms:W3CDTF">2026-02-18T11:59:00Z</dcterms:created>
  <dcterms:modified xsi:type="dcterms:W3CDTF">2026-03-17T08:41:00Z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c5b654e4-9651-49d2-bcca-16cee351d84a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9u7ocYlKLhJo6Q4dQJ+6P6PeA3ufflPd</vt:lpwstr>
  </property>
</Properties>
</file>